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9792"/>
      </w:tblGrid>
      <w:tr w:rsidR="00C5789A" w:rsidRPr="00C1473D" w14:paraId="46E21F23" w14:textId="77777777" w:rsidTr="00C5789A">
        <w:tc>
          <w:tcPr>
            <w:tcW w:w="9792" w:type="dxa"/>
            <w:tcBorders>
              <w:bottom w:val="single" w:sz="4" w:space="0" w:color="000000"/>
            </w:tcBorders>
            <w:shd w:val="clear" w:color="auto" w:fill="F3F3F3"/>
          </w:tcPr>
          <w:p w14:paraId="2335D2C1" w14:textId="095E3C27" w:rsidR="00C5789A" w:rsidRPr="00A7032B" w:rsidRDefault="00C5789A" w:rsidP="00C5789A">
            <w:pPr>
              <w:rPr>
                <w:rFonts w:ascii="Arial" w:hAnsi="Arial"/>
                <w:bCs/>
                <w:sz w:val="20"/>
              </w:rPr>
            </w:pPr>
            <w:r>
              <w:rPr>
                <w:rFonts w:ascii="Arial" w:hAnsi="Arial"/>
                <w:b/>
                <w:sz w:val="20"/>
              </w:rPr>
              <w:t xml:space="preserve">Lesson Title: </w:t>
            </w:r>
            <w:r w:rsidR="00A7032B">
              <w:rPr>
                <w:rFonts w:ascii="Arial" w:hAnsi="Arial"/>
                <w:bCs/>
                <w:sz w:val="20"/>
              </w:rPr>
              <w:t>Cree and Gregorian Calendar Exploration</w:t>
            </w:r>
          </w:p>
          <w:p w14:paraId="62E2EB29" w14:textId="5DF4B59A" w:rsidR="00C5789A" w:rsidRPr="0095592C" w:rsidRDefault="00C5789A" w:rsidP="00C5789A">
            <w:pPr>
              <w:rPr>
                <w:rFonts w:ascii="Arial" w:hAnsi="Arial"/>
                <w:bCs/>
                <w:sz w:val="20"/>
              </w:rPr>
            </w:pPr>
            <w:r w:rsidRPr="00C1473D">
              <w:rPr>
                <w:rFonts w:ascii="Arial" w:hAnsi="Arial"/>
                <w:b/>
                <w:sz w:val="20"/>
              </w:rPr>
              <w:t>Cou</w:t>
            </w:r>
            <w:r>
              <w:rPr>
                <w:rFonts w:ascii="Arial" w:hAnsi="Arial"/>
                <w:b/>
                <w:sz w:val="20"/>
              </w:rPr>
              <w:t>rse:</w:t>
            </w:r>
            <w:r w:rsidR="00C32341">
              <w:rPr>
                <w:rFonts w:ascii="Arial" w:hAnsi="Arial"/>
                <w:b/>
                <w:sz w:val="20"/>
              </w:rPr>
              <w:t xml:space="preserve"> </w:t>
            </w:r>
            <w:r w:rsidR="0095592C">
              <w:rPr>
                <w:rFonts w:ascii="Arial" w:hAnsi="Arial"/>
                <w:bCs/>
                <w:sz w:val="20"/>
              </w:rPr>
              <w:t>Grade 3</w:t>
            </w:r>
          </w:p>
          <w:p w14:paraId="366474D0" w14:textId="060E78FD" w:rsidR="00C5789A" w:rsidRPr="0095592C" w:rsidRDefault="00C5789A" w:rsidP="00964C25">
            <w:pPr>
              <w:rPr>
                <w:rFonts w:ascii="Arial" w:hAnsi="Arial"/>
                <w:bCs/>
                <w:sz w:val="20"/>
              </w:rPr>
            </w:pPr>
            <w:r w:rsidRPr="00C1473D">
              <w:rPr>
                <w:rFonts w:ascii="Arial" w:hAnsi="Arial"/>
                <w:b/>
                <w:sz w:val="20"/>
              </w:rPr>
              <w:t xml:space="preserve">Designer: </w:t>
            </w:r>
            <w:r w:rsidR="0095592C">
              <w:rPr>
                <w:rFonts w:ascii="Arial" w:hAnsi="Arial"/>
                <w:bCs/>
                <w:sz w:val="20"/>
              </w:rPr>
              <w:t>Jordyn Neufeld</w:t>
            </w:r>
          </w:p>
        </w:tc>
      </w:tr>
      <w:tr w:rsidR="00C5789A" w:rsidRPr="00C1473D" w14:paraId="59226EB9" w14:textId="77777777" w:rsidTr="00C5789A">
        <w:tc>
          <w:tcPr>
            <w:tcW w:w="9792" w:type="dxa"/>
            <w:shd w:val="clear" w:color="auto" w:fill="00FFFF"/>
          </w:tcPr>
          <w:p w14:paraId="6BD157CE" w14:textId="77777777" w:rsidR="00C5789A" w:rsidRPr="00C1473D" w:rsidRDefault="00C5789A" w:rsidP="00C5789A">
            <w:pPr>
              <w:jc w:val="center"/>
              <w:rPr>
                <w:rFonts w:ascii="Arial" w:hAnsi="Arial"/>
                <w:b/>
              </w:rPr>
            </w:pPr>
            <w:r w:rsidRPr="00C1473D">
              <w:rPr>
                <w:rFonts w:ascii="Arial" w:hAnsi="Arial"/>
                <w:b/>
              </w:rPr>
              <w:t xml:space="preserve"> Learning Outcomes</w:t>
            </w:r>
            <w:r>
              <w:rPr>
                <w:rFonts w:ascii="Arial" w:hAnsi="Arial"/>
                <w:b/>
              </w:rPr>
              <w:t>/Intentions</w:t>
            </w:r>
          </w:p>
        </w:tc>
      </w:tr>
      <w:tr w:rsidR="00C5789A" w:rsidRPr="00C1473D" w14:paraId="1F6C1F2E" w14:textId="77777777" w:rsidTr="00C5789A">
        <w:tc>
          <w:tcPr>
            <w:tcW w:w="9792" w:type="dxa"/>
          </w:tcPr>
          <w:p w14:paraId="18FE96D6" w14:textId="77777777" w:rsidR="00C5789A" w:rsidRPr="00C1473D" w:rsidRDefault="00C5789A" w:rsidP="00C5789A">
            <w:pPr>
              <w:rPr>
                <w:rFonts w:ascii="Arial" w:hAnsi="Arial"/>
                <w:sz w:val="20"/>
              </w:rPr>
            </w:pPr>
            <w:r w:rsidRPr="00C1473D">
              <w:rPr>
                <w:rFonts w:ascii="Arial" w:hAnsi="Arial"/>
                <w:b/>
                <w:sz w:val="20"/>
              </w:rPr>
              <w:t>Formal Unit Outcome</w:t>
            </w:r>
            <w:r>
              <w:rPr>
                <w:rFonts w:ascii="Arial" w:hAnsi="Arial"/>
                <w:b/>
                <w:sz w:val="20"/>
              </w:rPr>
              <w:t>(s):</w:t>
            </w:r>
            <w:r w:rsidRPr="00C1473D">
              <w:rPr>
                <w:rFonts w:ascii="Arial" w:hAnsi="Arial"/>
                <w:b/>
                <w:sz w:val="20"/>
              </w:rPr>
              <w:t xml:space="preserve"> </w:t>
            </w:r>
          </w:p>
          <w:p w14:paraId="03C42750" w14:textId="77777777" w:rsidR="00CB5B32" w:rsidRDefault="0095592C" w:rsidP="00964C25">
            <w:pPr>
              <w:rPr>
                <w:rFonts w:ascii="Arial" w:hAnsi="Arial"/>
                <w:sz w:val="20"/>
              </w:rPr>
            </w:pPr>
            <w:r>
              <w:rPr>
                <w:rFonts w:ascii="Arial" w:hAnsi="Arial"/>
                <w:b/>
                <w:bCs/>
                <w:sz w:val="20"/>
              </w:rPr>
              <w:t xml:space="preserve">Outcome SS3.1: </w:t>
            </w:r>
            <w:r>
              <w:rPr>
                <w:rFonts w:ascii="Arial" w:hAnsi="Arial"/>
                <w:sz w:val="20"/>
              </w:rPr>
              <w:t>Demonstrate understanding of the passage of time including:</w:t>
            </w:r>
          </w:p>
          <w:p w14:paraId="46C47878" w14:textId="77777777" w:rsidR="0095592C" w:rsidRDefault="0095592C" w:rsidP="0095592C">
            <w:pPr>
              <w:numPr>
                <w:ilvl w:val="0"/>
                <w:numId w:val="4"/>
              </w:numPr>
              <w:rPr>
                <w:rFonts w:ascii="Arial" w:hAnsi="Arial"/>
                <w:sz w:val="20"/>
              </w:rPr>
            </w:pPr>
            <w:r>
              <w:rPr>
                <w:rFonts w:ascii="Arial" w:hAnsi="Arial"/>
                <w:sz w:val="20"/>
              </w:rPr>
              <w:t>Relating common activities to standard and non-standard units</w:t>
            </w:r>
          </w:p>
          <w:p w14:paraId="59A1EF07" w14:textId="77777777" w:rsidR="0095592C" w:rsidRDefault="0095592C" w:rsidP="0095592C">
            <w:pPr>
              <w:numPr>
                <w:ilvl w:val="0"/>
                <w:numId w:val="4"/>
              </w:numPr>
              <w:rPr>
                <w:rFonts w:ascii="Arial" w:hAnsi="Arial"/>
                <w:sz w:val="20"/>
              </w:rPr>
            </w:pPr>
            <w:r>
              <w:rPr>
                <w:rFonts w:ascii="Arial" w:hAnsi="Arial"/>
                <w:sz w:val="20"/>
              </w:rPr>
              <w:t>Describing relationships between units</w:t>
            </w:r>
          </w:p>
          <w:p w14:paraId="035731B9" w14:textId="77777777" w:rsidR="0095592C" w:rsidRDefault="0095592C" w:rsidP="0095592C">
            <w:pPr>
              <w:numPr>
                <w:ilvl w:val="0"/>
                <w:numId w:val="4"/>
              </w:numPr>
              <w:rPr>
                <w:rFonts w:ascii="Arial" w:hAnsi="Arial"/>
                <w:sz w:val="20"/>
              </w:rPr>
            </w:pPr>
            <w:r>
              <w:rPr>
                <w:rFonts w:ascii="Arial" w:hAnsi="Arial"/>
                <w:sz w:val="20"/>
              </w:rPr>
              <w:t>Solving situational questions</w:t>
            </w:r>
          </w:p>
          <w:p w14:paraId="38F42F35" w14:textId="77777777" w:rsidR="0095592C" w:rsidRDefault="0095592C" w:rsidP="0095592C">
            <w:pPr>
              <w:rPr>
                <w:rFonts w:ascii="Arial" w:hAnsi="Arial"/>
                <w:b/>
                <w:bCs/>
                <w:sz w:val="20"/>
              </w:rPr>
            </w:pPr>
            <w:r>
              <w:rPr>
                <w:rFonts w:ascii="Arial" w:hAnsi="Arial"/>
                <w:b/>
                <w:bCs/>
                <w:sz w:val="20"/>
              </w:rPr>
              <w:t>Indicators:</w:t>
            </w:r>
          </w:p>
          <w:p w14:paraId="4AB20606" w14:textId="77777777" w:rsidR="0095592C" w:rsidRPr="008B018B" w:rsidRDefault="008B018B" w:rsidP="008B018B">
            <w:pPr>
              <w:numPr>
                <w:ilvl w:val="0"/>
                <w:numId w:val="13"/>
              </w:numPr>
              <w:rPr>
                <w:rFonts w:ascii="Arial" w:hAnsi="Arial"/>
                <w:b/>
                <w:bCs/>
                <w:sz w:val="20"/>
              </w:rPr>
            </w:pPr>
            <w:r>
              <w:rPr>
                <w:rFonts w:ascii="Arial" w:hAnsi="Arial"/>
                <w:sz w:val="20"/>
              </w:rPr>
              <w:t>Explore the meaning and use of time-keeping language from different cultures, including First Nations and Métis.</w:t>
            </w:r>
          </w:p>
          <w:p w14:paraId="1634AAFA" w14:textId="77777777" w:rsidR="008B018B" w:rsidRPr="008B018B" w:rsidRDefault="008B018B" w:rsidP="008B018B">
            <w:pPr>
              <w:numPr>
                <w:ilvl w:val="0"/>
                <w:numId w:val="14"/>
              </w:numPr>
              <w:rPr>
                <w:rFonts w:ascii="Arial" w:hAnsi="Arial"/>
                <w:b/>
                <w:bCs/>
                <w:sz w:val="20"/>
              </w:rPr>
            </w:pPr>
            <w:r>
              <w:rPr>
                <w:rFonts w:ascii="Arial" w:hAnsi="Arial"/>
                <w:sz w:val="20"/>
              </w:rPr>
              <w:t xml:space="preserve">Create and solve situational questions using the relationships between the number of minutes in an hour, days in a particular month, days in a week, hours in a day, weeks in a year, or months in a year (e.g., “A student was on holiday for 10 days. Is that more or less than one </w:t>
            </w:r>
            <w:proofErr w:type="gramStart"/>
            <w:r>
              <w:rPr>
                <w:rFonts w:ascii="Arial" w:hAnsi="Arial"/>
                <w:sz w:val="20"/>
              </w:rPr>
              <w:t>week long</w:t>
            </w:r>
            <w:proofErr w:type="gramEnd"/>
            <w:r>
              <w:rPr>
                <w:rFonts w:ascii="Arial" w:hAnsi="Arial"/>
                <w:sz w:val="20"/>
              </w:rPr>
              <w:t>?”).</w:t>
            </w:r>
          </w:p>
          <w:p w14:paraId="6EA5A8BA" w14:textId="77777777" w:rsidR="008B018B" w:rsidRPr="003B7A09" w:rsidRDefault="008B018B" w:rsidP="008B018B">
            <w:pPr>
              <w:numPr>
                <w:ilvl w:val="0"/>
                <w:numId w:val="15"/>
              </w:numPr>
              <w:rPr>
                <w:rFonts w:ascii="Arial" w:hAnsi="Arial"/>
                <w:b/>
                <w:bCs/>
                <w:sz w:val="20"/>
              </w:rPr>
            </w:pPr>
            <w:r>
              <w:rPr>
                <w:rFonts w:ascii="Arial" w:hAnsi="Arial"/>
                <w:sz w:val="20"/>
              </w:rPr>
              <w:t>Identify today’s date, and then explain how to determine yesterday’s and tomorrow’s date.</w:t>
            </w:r>
          </w:p>
          <w:p w14:paraId="7E50438F" w14:textId="77777777" w:rsidR="003B7A09" w:rsidRPr="003B7A09" w:rsidRDefault="003B7A09" w:rsidP="003B7A09">
            <w:pPr>
              <w:numPr>
                <w:ilvl w:val="0"/>
                <w:numId w:val="16"/>
              </w:numPr>
              <w:rPr>
                <w:rFonts w:ascii="Arial" w:hAnsi="Arial"/>
                <w:b/>
                <w:bCs/>
                <w:sz w:val="20"/>
              </w:rPr>
            </w:pPr>
            <w:r>
              <w:rPr>
                <w:rFonts w:ascii="Arial" w:hAnsi="Arial"/>
                <w:sz w:val="20"/>
              </w:rPr>
              <w:t xml:space="preserve">Describe ways in which the measurement of time is cyclical. </w:t>
            </w:r>
          </w:p>
          <w:p w14:paraId="79ED4B3B" w14:textId="561F0002" w:rsidR="003B7A09" w:rsidRPr="0095592C" w:rsidRDefault="003B7A09" w:rsidP="003B7A09">
            <w:pPr>
              <w:ind w:left="720"/>
              <w:rPr>
                <w:rFonts w:ascii="Arial" w:hAnsi="Arial"/>
                <w:b/>
                <w:bCs/>
                <w:sz w:val="20"/>
              </w:rPr>
            </w:pPr>
          </w:p>
        </w:tc>
      </w:tr>
      <w:tr w:rsidR="00C5789A" w:rsidRPr="00C1473D" w14:paraId="179425CB" w14:textId="77777777" w:rsidTr="00C5789A">
        <w:tc>
          <w:tcPr>
            <w:tcW w:w="9792" w:type="dxa"/>
          </w:tcPr>
          <w:p w14:paraId="11F4EE39" w14:textId="77777777" w:rsidR="00264D2C" w:rsidRDefault="00264D2C" w:rsidP="00264D2C">
            <w:pPr>
              <w:rPr>
                <w:rFonts w:ascii="Arial" w:hAnsi="Arial"/>
                <w:b/>
                <w:sz w:val="20"/>
              </w:rPr>
            </w:pPr>
            <w:r>
              <w:rPr>
                <w:rFonts w:ascii="Arial" w:hAnsi="Arial"/>
                <w:b/>
                <w:sz w:val="20"/>
              </w:rPr>
              <w:t>Objective:</w:t>
            </w:r>
          </w:p>
          <w:p w14:paraId="3B64CFAB" w14:textId="34625EED" w:rsidR="00FC38C2" w:rsidRDefault="00C12553" w:rsidP="00BE7870">
            <w:pPr>
              <w:rPr>
                <w:rFonts w:ascii="Arial" w:hAnsi="Arial"/>
                <w:sz w:val="20"/>
              </w:rPr>
            </w:pPr>
            <w:r>
              <w:rPr>
                <w:rFonts w:ascii="Arial" w:hAnsi="Arial"/>
                <w:sz w:val="20"/>
              </w:rPr>
              <w:t xml:space="preserve">Demonstrate an understanding that there are various forms of </w:t>
            </w:r>
            <w:proofErr w:type="gramStart"/>
            <w:r>
              <w:rPr>
                <w:rFonts w:ascii="Arial" w:hAnsi="Arial"/>
                <w:sz w:val="20"/>
              </w:rPr>
              <w:t>time-keeping</w:t>
            </w:r>
            <w:proofErr w:type="gramEnd"/>
            <w:r>
              <w:rPr>
                <w:rFonts w:ascii="Arial" w:hAnsi="Arial"/>
                <w:sz w:val="20"/>
              </w:rPr>
              <w:t xml:space="preserve"> (calendars) and vocabulary (months and moons) – Cree and Gregorian calendars.</w:t>
            </w:r>
          </w:p>
          <w:p w14:paraId="4CF34957" w14:textId="77777777" w:rsidR="00C12553" w:rsidRDefault="00C12553" w:rsidP="00BE7870">
            <w:pPr>
              <w:rPr>
                <w:rFonts w:ascii="Arial" w:hAnsi="Arial"/>
                <w:sz w:val="20"/>
              </w:rPr>
            </w:pPr>
            <w:r>
              <w:rPr>
                <w:rFonts w:ascii="Arial" w:hAnsi="Arial"/>
                <w:sz w:val="20"/>
              </w:rPr>
              <w:t>Determine and visually represent activities unique to each season (and the dates of the beginning and end of each season).</w:t>
            </w:r>
          </w:p>
          <w:p w14:paraId="7C63B142" w14:textId="44B7743E" w:rsidR="006A0314" w:rsidRPr="00744142" w:rsidRDefault="006A0314" w:rsidP="00BE7870">
            <w:pPr>
              <w:rPr>
                <w:rFonts w:ascii="Arial" w:hAnsi="Arial"/>
                <w:sz w:val="20"/>
              </w:rPr>
            </w:pPr>
          </w:p>
        </w:tc>
      </w:tr>
      <w:tr w:rsidR="00C5789A" w:rsidRPr="00C1473D" w14:paraId="3C5EEC92" w14:textId="77777777" w:rsidTr="00C5789A">
        <w:tc>
          <w:tcPr>
            <w:tcW w:w="9792" w:type="dxa"/>
          </w:tcPr>
          <w:p w14:paraId="297A971E" w14:textId="77777777" w:rsidR="00C5789A" w:rsidRDefault="00B91738" w:rsidP="00C5789A">
            <w:pPr>
              <w:rPr>
                <w:rFonts w:ascii="Arial" w:hAnsi="Arial"/>
                <w:b/>
                <w:sz w:val="20"/>
              </w:rPr>
            </w:pPr>
            <w:r>
              <w:rPr>
                <w:rFonts w:ascii="Arial" w:hAnsi="Arial"/>
                <w:b/>
                <w:sz w:val="20"/>
              </w:rPr>
              <w:t>Mathematical P</w:t>
            </w:r>
            <w:r w:rsidRPr="00B91738">
              <w:rPr>
                <w:rFonts w:ascii="Arial" w:hAnsi="Arial"/>
                <w:b/>
                <w:sz w:val="20"/>
              </w:rPr>
              <w:t>rocesses</w:t>
            </w:r>
            <w:r w:rsidR="00C5789A">
              <w:rPr>
                <w:rFonts w:ascii="Arial" w:hAnsi="Arial"/>
                <w:b/>
                <w:sz w:val="20"/>
              </w:rPr>
              <w:t>:</w:t>
            </w:r>
          </w:p>
          <w:p w14:paraId="367E242B" w14:textId="08079A2C" w:rsidR="00CB5B32" w:rsidRPr="002967B6" w:rsidRDefault="008B018B" w:rsidP="00BE7870">
            <w:pPr>
              <w:rPr>
                <w:rFonts w:ascii="Arial" w:hAnsi="Arial"/>
                <w:sz w:val="20"/>
              </w:rPr>
            </w:pPr>
            <w:r>
              <w:rPr>
                <w:rFonts w:ascii="Arial" w:hAnsi="Arial"/>
                <w:b/>
                <w:bCs/>
                <w:sz w:val="20"/>
              </w:rPr>
              <w:t>C</w:t>
            </w:r>
            <w:r w:rsidR="002967B6">
              <w:rPr>
                <w:rFonts w:ascii="Arial" w:hAnsi="Arial"/>
                <w:b/>
                <w:bCs/>
                <w:sz w:val="20"/>
              </w:rPr>
              <w:t>ommunication (C)</w:t>
            </w:r>
            <w:r>
              <w:rPr>
                <w:rFonts w:ascii="Arial" w:hAnsi="Arial"/>
                <w:b/>
                <w:bCs/>
                <w:sz w:val="20"/>
              </w:rPr>
              <w:t>:</w:t>
            </w:r>
            <w:r w:rsidR="002967B6">
              <w:rPr>
                <w:rFonts w:ascii="Arial" w:hAnsi="Arial"/>
                <w:b/>
                <w:bCs/>
                <w:sz w:val="20"/>
              </w:rPr>
              <w:t xml:space="preserve"> </w:t>
            </w:r>
            <w:r w:rsidR="002967B6">
              <w:rPr>
                <w:rFonts w:ascii="Arial" w:hAnsi="Arial"/>
                <w:sz w:val="20"/>
              </w:rPr>
              <w:t>Students will communicate by discussing the many activities that happen in each season.</w:t>
            </w:r>
          </w:p>
          <w:p w14:paraId="60CDAC50" w14:textId="6DFC0080" w:rsidR="008B018B" w:rsidRPr="002967B6" w:rsidRDefault="002967B6" w:rsidP="00BE7870">
            <w:pPr>
              <w:rPr>
                <w:rFonts w:ascii="Arial" w:hAnsi="Arial"/>
                <w:sz w:val="20"/>
              </w:rPr>
            </w:pPr>
            <w:r>
              <w:rPr>
                <w:rFonts w:ascii="Arial" w:hAnsi="Arial"/>
                <w:b/>
                <w:bCs/>
                <w:sz w:val="20"/>
              </w:rPr>
              <w:t xml:space="preserve">Connections (CN): </w:t>
            </w:r>
            <w:r>
              <w:rPr>
                <w:rFonts w:ascii="Arial" w:hAnsi="Arial"/>
                <w:sz w:val="20"/>
              </w:rPr>
              <w:t xml:space="preserve">Students will connect their knowledge of the commonly used Gregorian calendar to understanding </w:t>
            </w:r>
            <w:r w:rsidR="009025D2">
              <w:rPr>
                <w:rFonts w:ascii="Arial" w:hAnsi="Arial"/>
                <w:sz w:val="20"/>
              </w:rPr>
              <w:t>diverse</w:t>
            </w:r>
            <w:r>
              <w:rPr>
                <w:rFonts w:ascii="Arial" w:hAnsi="Arial"/>
                <w:sz w:val="20"/>
              </w:rPr>
              <w:t xml:space="preserve"> cultures ways of measuring time. They will visually represent what activities take place in each season.</w:t>
            </w:r>
          </w:p>
          <w:p w14:paraId="5F04207B" w14:textId="435B05DC" w:rsidR="008B018B" w:rsidRPr="008B018B" w:rsidRDefault="008B018B" w:rsidP="00BE7870">
            <w:pPr>
              <w:rPr>
                <w:rFonts w:ascii="Arial" w:hAnsi="Arial"/>
                <w:b/>
                <w:bCs/>
                <w:sz w:val="20"/>
              </w:rPr>
            </w:pPr>
          </w:p>
        </w:tc>
      </w:tr>
      <w:tr w:rsidR="00C5789A" w:rsidRPr="00C1473D" w14:paraId="4A3B612B" w14:textId="77777777" w:rsidTr="00C5789A">
        <w:tc>
          <w:tcPr>
            <w:tcW w:w="9792" w:type="dxa"/>
          </w:tcPr>
          <w:p w14:paraId="20A6675F" w14:textId="77777777" w:rsidR="00C5789A" w:rsidRPr="00C1473D" w:rsidRDefault="00C5789A" w:rsidP="00C5789A">
            <w:pPr>
              <w:rPr>
                <w:rFonts w:ascii="Arial" w:hAnsi="Arial"/>
                <w:b/>
                <w:sz w:val="20"/>
              </w:rPr>
            </w:pPr>
            <w:r w:rsidRPr="00C1473D">
              <w:rPr>
                <w:rFonts w:ascii="Arial" w:hAnsi="Arial"/>
                <w:b/>
                <w:sz w:val="20"/>
              </w:rPr>
              <w:t xml:space="preserve">Essential Questions: </w:t>
            </w:r>
          </w:p>
          <w:p w14:paraId="16DD5940" w14:textId="77777777" w:rsidR="00CB5B32" w:rsidRDefault="006A0314" w:rsidP="00BE7870">
            <w:pPr>
              <w:rPr>
                <w:rFonts w:ascii="Arial" w:hAnsi="Arial"/>
                <w:sz w:val="20"/>
              </w:rPr>
            </w:pPr>
            <w:r>
              <w:rPr>
                <w:rFonts w:ascii="Arial" w:hAnsi="Arial"/>
                <w:sz w:val="20"/>
              </w:rPr>
              <w:t>When is each season and what activities can I do during that time?</w:t>
            </w:r>
          </w:p>
          <w:p w14:paraId="3175FB07" w14:textId="77777777" w:rsidR="006A0314" w:rsidRDefault="006A0314" w:rsidP="00BE7870">
            <w:pPr>
              <w:rPr>
                <w:rFonts w:ascii="Arial" w:hAnsi="Arial"/>
                <w:sz w:val="20"/>
              </w:rPr>
            </w:pPr>
            <w:r>
              <w:rPr>
                <w:rFonts w:ascii="Arial" w:hAnsi="Arial"/>
                <w:sz w:val="20"/>
              </w:rPr>
              <w:t>What is the vocabulary to describe the moons (months) in the Cree calendar?</w:t>
            </w:r>
          </w:p>
          <w:p w14:paraId="2AD8622F" w14:textId="57960621" w:rsidR="006A0314" w:rsidRPr="00744142" w:rsidRDefault="006A0314" w:rsidP="00BE7870">
            <w:pPr>
              <w:rPr>
                <w:rFonts w:ascii="Arial" w:hAnsi="Arial"/>
                <w:sz w:val="20"/>
              </w:rPr>
            </w:pPr>
          </w:p>
        </w:tc>
      </w:tr>
      <w:tr w:rsidR="00C5789A" w:rsidRPr="00C1473D" w14:paraId="4AA1BE02" w14:textId="77777777" w:rsidTr="0089063B">
        <w:tc>
          <w:tcPr>
            <w:tcW w:w="9792" w:type="dxa"/>
            <w:shd w:val="clear" w:color="auto" w:fill="76923C"/>
          </w:tcPr>
          <w:p w14:paraId="630B7C05" w14:textId="77777777" w:rsidR="00C5789A" w:rsidRPr="00081A6D" w:rsidRDefault="00C5789A" w:rsidP="00C5789A">
            <w:pPr>
              <w:jc w:val="center"/>
              <w:rPr>
                <w:rFonts w:ascii="Arial" w:hAnsi="Arial"/>
                <w:b/>
              </w:rPr>
            </w:pPr>
            <w:r>
              <w:rPr>
                <w:rFonts w:ascii="Arial" w:hAnsi="Arial"/>
                <w:b/>
              </w:rPr>
              <w:t>First Nations Content</w:t>
            </w:r>
          </w:p>
        </w:tc>
      </w:tr>
      <w:tr w:rsidR="00C5789A" w:rsidRPr="00C1473D" w14:paraId="25C9143F" w14:textId="77777777" w:rsidTr="00C5789A">
        <w:tc>
          <w:tcPr>
            <w:tcW w:w="9792" w:type="dxa"/>
            <w:shd w:val="clear" w:color="auto" w:fill="auto"/>
          </w:tcPr>
          <w:p w14:paraId="515B327F" w14:textId="77777777" w:rsidR="00C5789A" w:rsidRDefault="003A0F4E" w:rsidP="00BE7870">
            <w:pPr>
              <w:ind w:left="85"/>
              <w:rPr>
                <w:rFonts w:ascii="Arial" w:hAnsi="Arial"/>
                <w:sz w:val="20"/>
                <w:szCs w:val="20"/>
              </w:rPr>
            </w:pPr>
            <w:r>
              <w:rPr>
                <w:rFonts w:ascii="Arial" w:hAnsi="Arial"/>
                <w:sz w:val="20"/>
                <w:szCs w:val="20"/>
              </w:rPr>
              <w:t>Learning about the Woodland Cree calendar and activities related to each month (and season).</w:t>
            </w:r>
          </w:p>
          <w:p w14:paraId="1C9171ED" w14:textId="77777777" w:rsidR="003A0F4E" w:rsidRDefault="004549F8" w:rsidP="00BE7870">
            <w:pPr>
              <w:ind w:left="85"/>
              <w:rPr>
                <w:rFonts w:ascii="Arial" w:hAnsi="Arial"/>
                <w:sz w:val="20"/>
                <w:szCs w:val="20"/>
              </w:rPr>
            </w:pPr>
            <w:r>
              <w:rPr>
                <w:rFonts w:ascii="Arial" w:hAnsi="Arial"/>
                <w:sz w:val="20"/>
                <w:szCs w:val="20"/>
              </w:rPr>
              <w:t xml:space="preserve">Treaty Education Outcome </w:t>
            </w:r>
            <w:r w:rsidRPr="004549F8">
              <w:rPr>
                <w:rFonts w:ascii="Arial" w:hAnsi="Arial"/>
                <w:b/>
                <w:bCs/>
                <w:sz w:val="20"/>
                <w:szCs w:val="20"/>
              </w:rPr>
              <w:t>SI3</w:t>
            </w:r>
            <w:r w:rsidRPr="004549F8">
              <w:rPr>
                <w:rFonts w:ascii="Arial" w:hAnsi="Arial"/>
                <w:b/>
                <w:bCs/>
                <w:sz w:val="20"/>
                <w:szCs w:val="20"/>
                <w:vertAlign w:val="superscript"/>
              </w:rPr>
              <w:t>2</w:t>
            </w:r>
            <w:r>
              <w:rPr>
                <w:rFonts w:ascii="Arial" w:hAnsi="Arial"/>
                <w:sz w:val="20"/>
                <w:szCs w:val="20"/>
              </w:rPr>
              <w:t xml:space="preserve">: Examine how various teachings people have about the natural world guide behavior and actions. </w:t>
            </w:r>
          </w:p>
          <w:p w14:paraId="3A0325AC" w14:textId="0092D8BD" w:rsidR="00F131B4" w:rsidRPr="004549F8" w:rsidRDefault="00F131B4" w:rsidP="00BE7870">
            <w:pPr>
              <w:ind w:left="85"/>
              <w:rPr>
                <w:rFonts w:ascii="Arial" w:hAnsi="Arial"/>
                <w:sz w:val="20"/>
                <w:szCs w:val="20"/>
              </w:rPr>
            </w:pPr>
          </w:p>
        </w:tc>
      </w:tr>
      <w:tr w:rsidR="00C5789A" w:rsidRPr="00C1473D" w14:paraId="4B248FC7" w14:textId="77777777" w:rsidTr="00C5789A">
        <w:tc>
          <w:tcPr>
            <w:tcW w:w="9792" w:type="dxa"/>
            <w:shd w:val="clear" w:color="auto" w:fill="FFCC00"/>
          </w:tcPr>
          <w:p w14:paraId="2E1A89C8" w14:textId="77777777" w:rsidR="00C5789A" w:rsidRPr="00563F22" w:rsidRDefault="00C5789A" w:rsidP="00C5789A">
            <w:pPr>
              <w:jc w:val="center"/>
              <w:rPr>
                <w:rFonts w:ascii="Arial" w:hAnsi="Arial"/>
                <w:b/>
              </w:rPr>
            </w:pPr>
            <w:r w:rsidRPr="00563F22">
              <w:rPr>
                <w:rFonts w:ascii="Arial" w:hAnsi="Arial"/>
                <w:b/>
              </w:rPr>
              <w:t>Assessment Evidence</w:t>
            </w:r>
          </w:p>
        </w:tc>
      </w:tr>
      <w:tr w:rsidR="00C5789A" w:rsidRPr="00C1473D" w14:paraId="62382432" w14:textId="77777777" w:rsidTr="00C5789A">
        <w:tc>
          <w:tcPr>
            <w:tcW w:w="9792" w:type="dxa"/>
          </w:tcPr>
          <w:p w14:paraId="54ACA221" w14:textId="77777777" w:rsidR="00C5789A" w:rsidRPr="00081A6D" w:rsidRDefault="00C5789A" w:rsidP="00C5789A">
            <w:pPr>
              <w:rPr>
                <w:rFonts w:ascii="Arial" w:hAnsi="Arial"/>
                <w:b/>
                <w:sz w:val="20"/>
              </w:rPr>
            </w:pPr>
            <w:r>
              <w:rPr>
                <w:rFonts w:ascii="Arial" w:hAnsi="Arial"/>
                <w:b/>
                <w:sz w:val="20"/>
              </w:rPr>
              <w:t xml:space="preserve">Formative Assessments (Assessment for Learning): </w:t>
            </w:r>
          </w:p>
          <w:p w14:paraId="4093BD2C" w14:textId="77777777" w:rsidR="00CB5B32" w:rsidRDefault="00A115CE" w:rsidP="00BE7870">
            <w:pPr>
              <w:rPr>
                <w:rFonts w:ascii="Arial" w:hAnsi="Arial"/>
                <w:sz w:val="20"/>
              </w:rPr>
            </w:pPr>
            <w:r>
              <w:rPr>
                <w:rFonts w:ascii="Arial" w:hAnsi="Arial"/>
                <w:sz w:val="20"/>
              </w:rPr>
              <w:t xml:space="preserve">Assess </w:t>
            </w:r>
            <w:proofErr w:type="spellStart"/>
            <w:proofErr w:type="gramStart"/>
            <w:r>
              <w:rPr>
                <w:rFonts w:ascii="Arial" w:hAnsi="Arial"/>
                <w:sz w:val="20"/>
              </w:rPr>
              <w:t>students</w:t>
            </w:r>
            <w:proofErr w:type="spellEnd"/>
            <w:proofErr w:type="gramEnd"/>
            <w:r>
              <w:rPr>
                <w:rFonts w:ascii="Arial" w:hAnsi="Arial"/>
                <w:sz w:val="20"/>
              </w:rPr>
              <w:t xml:space="preserve"> knowledge of the last classes lesson – asking questions about the days date and the special days that we indicated previously.</w:t>
            </w:r>
          </w:p>
          <w:p w14:paraId="3B4C84B6" w14:textId="77777777" w:rsidR="00A115CE" w:rsidRDefault="00A115CE" w:rsidP="00BE7870">
            <w:pPr>
              <w:rPr>
                <w:rFonts w:ascii="Arial" w:hAnsi="Arial"/>
                <w:sz w:val="20"/>
              </w:rPr>
            </w:pPr>
            <w:r>
              <w:rPr>
                <w:rFonts w:ascii="Arial" w:hAnsi="Arial"/>
                <w:sz w:val="20"/>
              </w:rPr>
              <w:t xml:space="preserve">Observe students as they discuss the activities they participate in throughout the seasons. This may allow for guidance on where to go with further lessons based on the students interests and to check their understanding of the seasons related to the time of </w:t>
            </w:r>
            <w:proofErr w:type="gramStart"/>
            <w:r>
              <w:rPr>
                <w:rFonts w:ascii="Arial" w:hAnsi="Arial"/>
                <w:sz w:val="20"/>
              </w:rPr>
              <w:t>year</w:t>
            </w:r>
            <w:proofErr w:type="gramEnd"/>
            <w:r>
              <w:rPr>
                <w:rFonts w:ascii="Arial" w:hAnsi="Arial"/>
                <w:sz w:val="20"/>
              </w:rPr>
              <w:t xml:space="preserve"> they take place.</w:t>
            </w:r>
          </w:p>
          <w:p w14:paraId="7DD4A7D9" w14:textId="23F2BC70" w:rsidR="00AC5C35" w:rsidRPr="00CB5B32" w:rsidRDefault="00A115CE" w:rsidP="00BE7870">
            <w:pPr>
              <w:rPr>
                <w:rFonts w:ascii="Arial" w:hAnsi="Arial"/>
                <w:sz w:val="20"/>
              </w:rPr>
            </w:pPr>
            <w:r>
              <w:rPr>
                <w:rFonts w:ascii="Arial" w:hAnsi="Arial"/>
                <w:sz w:val="20"/>
              </w:rPr>
              <w:t xml:space="preserve">Ensure students have filled in their </w:t>
            </w:r>
            <w:r w:rsidR="00AC5C35">
              <w:rPr>
                <w:rFonts w:ascii="Arial" w:hAnsi="Arial"/>
                <w:sz w:val="20"/>
              </w:rPr>
              <w:t xml:space="preserve">four seasons medicine wheel </w:t>
            </w:r>
            <w:r>
              <w:rPr>
                <w:rFonts w:ascii="Arial" w:hAnsi="Arial"/>
                <w:sz w:val="20"/>
              </w:rPr>
              <w:t>accurately</w:t>
            </w:r>
            <w:r w:rsidR="00AC5C35">
              <w:rPr>
                <w:rFonts w:ascii="Arial" w:hAnsi="Arial"/>
                <w:sz w:val="20"/>
              </w:rPr>
              <w:t xml:space="preserve"> and completely. When all students have finished their medicine </w:t>
            </w:r>
            <w:proofErr w:type="gramStart"/>
            <w:r w:rsidR="00AC5C35">
              <w:rPr>
                <w:rFonts w:ascii="Arial" w:hAnsi="Arial"/>
                <w:sz w:val="20"/>
              </w:rPr>
              <w:t>wheel</w:t>
            </w:r>
            <w:proofErr w:type="gramEnd"/>
            <w:r w:rsidR="00AC5C35">
              <w:rPr>
                <w:rFonts w:ascii="Arial" w:hAnsi="Arial"/>
                <w:sz w:val="20"/>
              </w:rPr>
              <w:t xml:space="preserve"> they will be hung up on a classroom display board. Feedback will be given once all students have completed the task. </w:t>
            </w:r>
          </w:p>
        </w:tc>
      </w:tr>
      <w:tr w:rsidR="00C5789A" w:rsidRPr="00C1473D" w14:paraId="0F651DA2" w14:textId="77777777" w:rsidTr="00C5789A">
        <w:tc>
          <w:tcPr>
            <w:tcW w:w="9792" w:type="dxa"/>
          </w:tcPr>
          <w:p w14:paraId="1ED16F74" w14:textId="5DAD8BE0" w:rsidR="00C5789A" w:rsidRDefault="00C5789A" w:rsidP="00C5789A">
            <w:pPr>
              <w:rPr>
                <w:rFonts w:ascii="Arial" w:hAnsi="Arial"/>
                <w:b/>
                <w:sz w:val="20"/>
              </w:rPr>
            </w:pPr>
            <w:r>
              <w:rPr>
                <w:rFonts w:ascii="Arial" w:hAnsi="Arial"/>
                <w:b/>
                <w:sz w:val="20"/>
              </w:rPr>
              <w:lastRenderedPageBreak/>
              <w:t>Summative Assessments (Assessment of Learning):</w:t>
            </w:r>
          </w:p>
          <w:p w14:paraId="65DBFCDF" w14:textId="3233DF78" w:rsidR="00AC5C35" w:rsidRDefault="00AC5C35" w:rsidP="00C5789A">
            <w:pPr>
              <w:rPr>
                <w:rFonts w:ascii="Arial" w:hAnsi="Arial"/>
                <w:bCs/>
                <w:sz w:val="20"/>
              </w:rPr>
            </w:pPr>
            <w:r>
              <w:rPr>
                <w:rFonts w:ascii="Arial" w:hAnsi="Arial"/>
                <w:bCs/>
                <w:sz w:val="20"/>
              </w:rPr>
              <w:t>Exit Slip (Cree calendar questions). Feedback will be given at the beginning of next class.</w:t>
            </w:r>
          </w:p>
          <w:p w14:paraId="63AD6E16" w14:textId="4CD3CB89" w:rsidR="00A115CE" w:rsidRPr="00D96F9A" w:rsidRDefault="00A115CE" w:rsidP="000B2286">
            <w:pPr>
              <w:rPr>
                <w:rFonts w:ascii="Arial" w:hAnsi="Arial"/>
                <w:sz w:val="20"/>
                <w:szCs w:val="20"/>
              </w:rPr>
            </w:pPr>
          </w:p>
        </w:tc>
      </w:tr>
      <w:tr w:rsidR="00C5789A" w:rsidRPr="00C1473D" w14:paraId="5548957D" w14:textId="77777777" w:rsidTr="00C5789A">
        <w:tc>
          <w:tcPr>
            <w:tcW w:w="9792" w:type="dxa"/>
            <w:tcBorders>
              <w:bottom w:val="single" w:sz="4" w:space="0" w:color="000000"/>
            </w:tcBorders>
            <w:shd w:val="clear" w:color="auto" w:fill="00B050"/>
          </w:tcPr>
          <w:p w14:paraId="352E88F3" w14:textId="77777777" w:rsidR="00C5789A" w:rsidRDefault="00C5789A" w:rsidP="00C5789A">
            <w:pPr>
              <w:jc w:val="center"/>
              <w:rPr>
                <w:rFonts w:ascii="Arial" w:hAnsi="Arial"/>
                <w:sz w:val="20"/>
                <w:szCs w:val="20"/>
              </w:rPr>
            </w:pPr>
            <w:r>
              <w:rPr>
                <w:rFonts w:ascii="Arial" w:hAnsi="Arial"/>
                <w:b/>
              </w:rPr>
              <w:t>M</w:t>
            </w:r>
            <w:r w:rsidRPr="00563F22">
              <w:rPr>
                <w:rFonts w:ascii="Arial" w:hAnsi="Arial"/>
                <w:b/>
              </w:rPr>
              <w:t>a</w:t>
            </w:r>
            <w:r>
              <w:rPr>
                <w:rFonts w:ascii="Arial" w:hAnsi="Arial"/>
                <w:b/>
              </w:rPr>
              <w:t>terials</w:t>
            </w:r>
          </w:p>
        </w:tc>
      </w:tr>
      <w:tr w:rsidR="00C5789A" w:rsidRPr="00C1473D" w14:paraId="5C46EB72" w14:textId="77777777" w:rsidTr="00C5789A">
        <w:tc>
          <w:tcPr>
            <w:tcW w:w="9792" w:type="dxa"/>
            <w:tcBorders>
              <w:bottom w:val="single" w:sz="4" w:space="0" w:color="000000"/>
            </w:tcBorders>
            <w:shd w:val="clear" w:color="auto" w:fill="FFFFFF"/>
          </w:tcPr>
          <w:p w14:paraId="3A7EB309" w14:textId="77777777" w:rsidR="00C5789A" w:rsidRDefault="001202EF" w:rsidP="001202EF">
            <w:pPr>
              <w:numPr>
                <w:ilvl w:val="0"/>
                <w:numId w:val="10"/>
              </w:numPr>
              <w:rPr>
                <w:rFonts w:ascii="Arial" w:hAnsi="Arial"/>
                <w:sz w:val="20"/>
                <w:szCs w:val="20"/>
              </w:rPr>
            </w:pPr>
            <w:r>
              <w:rPr>
                <w:rFonts w:ascii="Arial" w:hAnsi="Arial"/>
                <w:sz w:val="20"/>
                <w:szCs w:val="20"/>
              </w:rPr>
              <w:t>Classroom Calendar</w:t>
            </w:r>
          </w:p>
          <w:p w14:paraId="0E5B697A" w14:textId="37B85769" w:rsidR="001202EF" w:rsidRDefault="001202EF" w:rsidP="00991EB8">
            <w:pPr>
              <w:numPr>
                <w:ilvl w:val="0"/>
                <w:numId w:val="10"/>
              </w:numPr>
              <w:rPr>
                <w:rFonts w:ascii="Arial" w:hAnsi="Arial"/>
                <w:sz w:val="20"/>
                <w:szCs w:val="20"/>
              </w:rPr>
            </w:pPr>
            <w:r>
              <w:rPr>
                <w:rFonts w:ascii="Arial" w:hAnsi="Arial"/>
                <w:sz w:val="20"/>
                <w:szCs w:val="20"/>
              </w:rPr>
              <w:t xml:space="preserve">When the Trees Crackle with Cold: A Cree Calendar </w:t>
            </w:r>
            <w:proofErr w:type="spellStart"/>
            <w:r>
              <w:rPr>
                <w:rFonts w:ascii="Arial" w:hAnsi="Arial"/>
                <w:sz w:val="20"/>
                <w:szCs w:val="20"/>
              </w:rPr>
              <w:t>Pisimwasinahikan</w:t>
            </w:r>
            <w:proofErr w:type="spellEnd"/>
            <w:r>
              <w:rPr>
                <w:rFonts w:ascii="Arial" w:hAnsi="Arial"/>
                <w:sz w:val="20"/>
                <w:szCs w:val="20"/>
              </w:rPr>
              <w:t xml:space="preserve"> by Bernice Johnson-</w:t>
            </w:r>
            <w:proofErr w:type="spellStart"/>
            <w:r>
              <w:rPr>
                <w:rFonts w:ascii="Arial" w:hAnsi="Arial"/>
                <w:sz w:val="20"/>
                <w:szCs w:val="20"/>
              </w:rPr>
              <w:t>Laxdal</w:t>
            </w:r>
            <w:proofErr w:type="spellEnd"/>
          </w:p>
          <w:p w14:paraId="293D75BB" w14:textId="194C3314" w:rsidR="00991EB8" w:rsidRDefault="00AC5C35" w:rsidP="00993AE7">
            <w:pPr>
              <w:numPr>
                <w:ilvl w:val="0"/>
                <w:numId w:val="10"/>
              </w:numPr>
              <w:rPr>
                <w:rFonts w:ascii="Arial" w:hAnsi="Arial"/>
                <w:sz w:val="20"/>
                <w:szCs w:val="20"/>
              </w:rPr>
            </w:pPr>
            <w:r>
              <w:rPr>
                <w:rFonts w:ascii="Arial" w:hAnsi="Arial"/>
                <w:sz w:val="20"/>
                <w:szCs w:val="20"/>
              </w:rPr>
              <w:t xml:space="preserve">The Four Seasons Medicine Wheel </w:t>
            </w:r>
            <w:r w:rsidR="00991EB8">
              <w:rPr>
                <w:rFonts w:ascii="Arial" w:hAnsi="Arial"/>
                <w:sz w:val="20"/>
                <w:szCs w:val="20"/>
              </w:rPr>
              <w:t>Activity sheet (ATTACHED)</w:t>
            </w:r>
          </w:p>
          <w:p w14:paraId="1B504343" w14:textId="2B4BA048" w:rsidR="00AC5C35" w:rsidRDefault="00AC5C35" w:rsidP="00993AE7">
            <w:pPr>
              <w:numPr>
                <w:ilvl w:val="0"/>
                <w:numId w:val="10"/>
              </w:numPr>
              <w:rPr>
                <w:rFonts w:ascii="Arial" w:hAnsi="Arial"/>
                <w:sz w:val="20"/>
                <w:szCs w:val="20"/>
              </w:rPr>
            </w:pPr>
            <w:r>
              <w:rPr>
                <w:rFonts w:ascii="Arial" w:hAnsi="Arial"/>
                <w:sz w:val="20"/>
                <w:szCs w:val="20"/>
              </w:rPr>
              <w:t>The Cree Calendar Questions Exit Slip (ATTACHED)</w:t>
            </w:r>
          </w:p>
          <w:p w14:paraId="4D16EB89" w14:textId="2C0D68C9" w:rsidR="00993AE7" w:rsidRPr="00993AE7" w:rsidRDefault="00993AE7" w:rsidP="00993AE7">
            <w:pPr>
              <w:numPr>
                <w:ilvl w:val="0"/>
                <w:numId w:val="10"/>
              </w:numPr>
              <w:rPr>
                <w:rFonts w:ascii="Arial" w:hAnsi="Arial"/>
                <w:sz w:val="20"/>
                <w:szCs w:val="20"/>
              </w:rPr>
            </w:pPr>
            <w:r>
              <w:rPr>
                <w:rFonts w:ascii="Arial" w:hAnsi="Arial"/>
                <w:sz w:val="20"/>
                <w:szCs w:val="20"/>
              </w:rPr>
              <w:t>Students personal calendars created last lesson</w:t>
            </w:r>
          </w:p>
          <w:p w14:paraId="5C9BB3A0" w14:textId="69982F4C" w:rsidR="001202EF" w:rsidRPr="001202EF" w:rsidRDefault="001202EF" w:rsidP="001202EF">
            <w:pPr>
              <w:ind w:left="720"/>
              <w:rPr>
                <w:rFonts w:ascii="Arial" w:hAnsi="Arial"/>
                <w:sz w:val="20"/>
                <w:szCs w:val="20"/>
              </w:rPr>
            </w:pPr>
          </w:p>
        </w:tc>
      </w:tr>
      <w:tr w:rsidR="00C5789A" w:rsidRPr="00C1473D" w14:paraId="0EEAD3C2" w14:textId="77777777" w:rsidTr="00C5789A">
        <w:tc>
          <w:tcPr>
            <w:tcW w:w="9792" w:type="dxa"/>
            <w:shd w:val="clear" w:color="auto" w:fill="FF99CC"/>
          </w:tcPr>
          <w:p w14:paraId="27C36AF4" w14:textId="77777777" w:rsidR="00C5789A" w:rsidRPr="00563F22" w:rsidRDefault="00C5789A" w:rsidP="00C5789A">
            <w:pPr>
              <w:jc w:val="center"/>
              <w:rPr>
                <w:rFonts w:ascii="Arial" w:hAnsi="Arial"/>
                <w:b/>
              </w:rPr>
            </w:pPr>
            <w:r w:rsidRPr="00563F22">
              <w:rPr>
                <w:rFonts w:ascii="Arial" w:hAnsi="Arial"/>
                <w:b/>
              </w:rPr>
              <w:t>Learning Plan</w:t>
            </w:r>
          </w:p>
        </w:tc>
      </w:tr>
      <w:tr w:rsidR="00C5789A" w:rsidRPr="00C1473D" w14:paraId="16858F18" w14:textId="77777777" w:rsidTr="00C5789A">
        <w:tc>
          <w:tcPr>
            <w:tcW w:w="9792" w:type="dxa"/>
          </w:tcPr>
          <w:p w14:paraId="61CA6708" w14:textId="77777777" w:rsidR="00C5789A" w:rsidRDefault="00C5789A" w:rsidP="00C5789A">
            <w:pPr>
              <w:rPr>
                <w:rFonts w:ascii="Arial" w:hAnsi="Arial"/>
                <w:b/>
                <w:sz w:val="20"/>
              </w:rPr>
            </w:pPr>
            <w:r>
              <w:rPr>
                <w:rFonts w:ascii="Arial" w:hAnsi="Arial"/>
                <w:b/>
                <w:sz w:val="20"/>
              </w:rPr>
              <w:t>Learning Experiences &amp; Instruction:</w:t>
            </w:r>
          </w:p>
          <w:p w14:paraId="5159E0F1" w14:textId="73F732DD" w:rsidR="002B29D8" w:rsidRDefault="002B29D8" w:rsidP="00C5789A">
            <w:pPr>
              <w:rPr>
                <w:rFonts w:ascii="Arial" w:hAnsi="Arial" w:cs="Arial"/>
                <w:b/>
                <w:sz w:val="20"/>
                <w:szCs w:val="20"/>
              </w:rPr>
            </w:pPr>
            <w:r>
              <w:rPr>
                <w:rFonts w:ascii="Arial" w:hAnsi="Arial" w:cs="Arial"/>
                <w:b/>
                <w:sz w:val="20"/>
                <w:szCs w:val="20"/>
              </w:rPr>
              <w:t>ENGAGE: (</w:t>
            </w:r>
            <w:r w:rsidR="0004786E">
              <w:rPr>
                <w:rFonts w:ascii="Arial" w:hAnsi="Arial" w:cs="Arial"/>
                <w:b/>
                <w:sz w:val="20"/>
                <w:szCs w:val="20"/>
              </w:rPr>
              <w:t>1</w:t>
            </w:r>
            <w:r>
              <w:rPr>
                <w:rFonts w:ascii="Arial" w:hAnsi="Arial" w:cs="Arial"/>
                <w:b/>
                <w:sz w:val="20"/>
                <w:szCs w:val="20"/>
              </w:rPr>
              <w:t>5</w:t>
            </w:r>
            <w:r w:rsidR="0004786E">
              <w:rPr>
                <w:rFonts w:ascii="Arial" w:hAnsi="Arial" w:cs="Arial"/>
                <w:b/>
                <w:sz w:val="20"/>
                <w:szCs w:val="20"/>
              </w:rPr>
              <w:t>-20</w:t>
            </w:r>
            <w:r>
              <w:rPr>
                <w:rFonts w:ascii="Arial" w:hAnsi="Arial" w:cs="Arial"/>
                <w:b/>
                <w:sz w:val="20"/>
                <w:szCs w:val="20"/>
              </w:rPr>
              <w:t xml:space="preserve"> minutes)</w:t>
            </w:r>
          </w:p>
          <w:p w14:paraId="0147242A" w14:textId="04C4D96F" w:rsidR="002B29D8" w:rsidRDefault="002B29D8" w:rsidP="00C5789A">
            <w:pPr>
              <w:rPr>
                <w:rFonts w:ascii="Arial" w:hAnsi="Arial" w:cs="Arial"/>
                <w:bCs/>
                <w:sz w:val="20"/>
                <w:szCs w:val="20"/>
              </w:rPr>
            </w:pPr>
            <w:r>
              <w:rPr>
                <w:rFonts w:ascii="Arial" w:hAnsi="Arial" w:cs="Arial"/>
                <w:bCs/>
                <w:sz w:val="20"/>
                <w:szCs w:val="20"/>
              </w:rPr>
              <w:t xml:space="preserve">Have students seated at a gathering area of the classroom (reading rug, calendar corner, etc.) with the classroom calendar on display. </w:t>
            </w:r>
          </w:p>
          <w:p w14:paraId="178E44FF" w14:textId="77777777" w:rsidR="002B29D8" w:rsidRDefault="002B29D8" w:rsidP="00C5789A">
            <w:pPr>
              <w:rPr>
                <w:rFonts w:ascii="Arial" w:hAnsi="Arial" w:cs="Arial"/>
                <w:bCs/>
                <w:sz w:val="20"/>
                <w:szCs w:val="20"/>
              </w:rPr>
            </w:pPr>
            <w:r>
              <w:rPr>
                <w:rFonts w:ascii="Arial" w:hAnsi="Arial" w:cs="Arial"/>
                <w:bCs/>
                <w:sz w:val="20"/>
                <w:szCs w:val="20"/>
              </w:rPr>
              <w:t>Ask students:</w:t>
            </w:r>
          </w:p>
          <w:p w14:paraId="47A628CC" w14:textId="77777777" w:rsidR="002B29D8" w:rsidRPr="00D65275" w:rsidRDefault="002B29D8" w:rsidP="002B29D8">
            <w:pPr>
              <w:numPr>
                <w:ilvl w:val="0"/>
                <w:numId w:val="5"/>
              </w:numPr>
              <w:rPr>
                <w:rFonts w:ascii="Arial" w:hAnsi="Arial" w:cs="Arial"/>
                <w:bCs/>
                <w:color w:val="FF0000"/>
                <w:sz w:val="20"/>
                <w:szCs w:val="20"/>
              </w:rPr>
            </w:pPr>
            <w:r w:rsidRPr="00D65275">
              <w:rPr>
                <w:rFonts w:ascii="Arial" w:hAnsi="Arial" w:cs="Arial"/>
                <w:bCs/>
                <w:color w:val="FF0000"/>
                <w:sz w:val="20"/>
                <w:szCs w:val="20"/>
              </w:rPr>
              <w:t>“What day of the week is it today?”</w:t>
            </w:r>
          </w:p>
          <w:p w14:paraId="35B52488" w14:textId="77777777" w:rsidR="002B29D8" w:rsidRPr="00D65275" w:rsidRDefault="002B29D8" w:rsidP="002B29D8">
            <w:pPr>
              <w:numPr>
                <w:ilvl w:val="0"/>
                <w:numId w:val="5"/>
              </w:numPr>
              <w:rPr>
                <w:rFonts w:ascii="Arial" w:hAnsi="Arial" w:cs="Arial"/>
                <w:bCs/>
                <w:color w:val="FF0000"/>
                <w:sz w:val="20"/>
                <w:szCs w:val="20"/>
              </w:rPr>
            </w:pPr>
            <w:r w:rsidRPr="00D65275">
              <w:rPr>
                <w:rFonts w:ascii="Arial" w:hAnsi="Arial" w:cs="Arial"/>
                <w:bCs/>
                <w:color w:val="FF0000"/>
                <w:sz w:val="20"/>
                <w:szCs w:val="20"/>
              </w:rPr>
              <w:t>“What month is it?”</w:t>
            </w:r>
          </w:p>
          <w:p w14:paraId="5FB0EF6C" w14:textId="77777777" w:rsidR="002B29D8" w:rsidRPr="00D65275" w:rsidRDefault="002B29D8" w:rsidP="002B29D8">
            <w:pPr>
              <w:numPr>
                <w:ilvl w:val="0"/>
                <w:numId w:val="5"/>
              </w:numPr>
              <w:rPr>
                <w:rFonts w:ascii="Arial" w:hAnsi="Arial" w:cs="Arial"/>
                <w:bCs/>
                <w:color w:val="FF0000"/>
                <w:sz w:val="20"/>
                <w:szCs w:val="20"/>
              </w:rPr>
            </w:pPr>
            <w:r w:rsidRPr="00D65275">
              <w:rPr>
                <w:rFonts w:ascii="Arial" w:hAnsi="Arial" w:cs="Arial"/>
                <w:bCs/>
                <w:color w:val="FF0000"/>
                <w:sz w:val="20"/>
                <w:szCs w:val="20"/>
              </w:rPr>
              <w:t>“What day of the month is it?”</w:t>
            </w:r>
          </w:p>
          <w:p w14:paraId="3DFFCFE1" w14:textId="77777777" w:rsidR="002B29D8" w:rsidRPr="00D65275" w:rsidRDefault="002B29D8" w:rsidP="002B29D8">
            <w:pPr>
              <w:numPr>
                <w:ilvl w:val="0"/>
                <w:numId w:val="5"/>
              </w:numPr>
              <w:rPr>
                <w:rFonts w:ascii="Arial" w:hAnsi="Arial" w:cs="Arial"/>
                <w:bCs/>
                <w:color w:val="FF0000"/>
                <w:sz w:val="20"/>
                <w:szCs w:val="20"/>
              </w:rPr>
            </w:pPr>
            <w:r w:rsidRPr="00D65275">
              <w:rPr>
                <w:rFonts w:ascii="Arial" w:hAnsi="Arial" w:cs="Arial"/>
                <w:bCs/>
                <w:color w:val="FF0000"/>
                <w:sz w:val="20"/>
                <w:szCs w:val="20"/>
              </w:rPr>
              <w:t>“What year is it?”</w:t>
            </w:r>
          </w:p>
          <w:p w14:paraId="4672356D" w14:textId="77777777" w:rsidR="002B29D8" w:rsidRDefault="002B29D8" w:rsidP="002B29D8">
            <w:pPr>
              <w:rPr>
                <w:rFonts w:ascii="Arial" w:hAnsi="Arial" w:cs="Arial"/>
                <w:bCs/>
                <w:sz w:val="20"/>
                <w:szCs w:val="20"/>
              </w:rPr>
            </w:pPr>
            <w:r>
              <w:rPr>
                <w:rFonts w:ascii="Arial" w:hAnsi="Arial" w:cs="Arial"/>
                <w:bCs/>
                <w:sz w:val="20"/>
                <w:szCs w:val="20"/>
              </w:rPr>
              <w:t>Once the current date is identified, ask students:</w:t>
            </w:r>
          </w:p>
          <w:p w14:paraId="7953E146" w14:textId="13B64099" w:rsidR="002B29D8" w:rsidRPr="00D65275" w:rsidRDefault="002B29D8" w:rsidP="002B29D8">
            <w:pPr>
              <w:numPr>
                <w:ilvl w:val="0"/>
                <w:numId w:val="6"/>
              </w:numPr>
              <w:rPr>
                <w:rFonts w:ascii="Arial" w:hAnsi="Arial" w:cs="Arial"/>
                <w:bCs/>
                <w:color w:val="FF0000"/>
                <w:sz w:val="20"/>
                <w:szCs w:val="20"/>
              </w:rPr>
            </w:pPr>
            <w:r w:rsidRPr="00D65275">
              <w:rPr>
                <w:rFonts w:ascii="Arial" w:hAnsi="Arial" w:cs="Arial"/>
                <w:bCs/>
                <w:color w:val="FF0000"/>
                <w:sz w:val="20"/>
                <w:szCs w:val="20"/>
              </w:rPr>
              <w:t xml:space="preserve">“Are there any special occasions or days of significance this week? Any birthdays, holidays, </w:t>
            </w:r>
            <w:proofErr w:type="spellStart"/>
            <w:r w:rsidRPr="00D65275">
              <w:rPr>
                <w:rFonts w:ascii="Arial" w:hAnsi="Arial" w:cs="Arial"/>
                <w:bCs/>
                <w:color w:val="FF0000"/>
                <w:sz w:val="20"/>
                <w:szCs w:val="20"/>
              </w:rPr>
              <w:t>etc</w:t>
            </w:r>
            <w:proofErr w:type="spellEnd"/>
            <w:r w:rsidRPr="00D65275">
              <w:rPr>
                <w:rFonts w:ascii="Arial" w:hAnsi="Arial" w:cs="Arial"/>
                <w:bCs/>
                <w:color w:val="FF0000"/>
                <w:sz w:val="20"/>
                <w:szCs w:val="20"/>
              </w:rPr>
              <w:t xml:space="preserve">” (i.e., Lucy’s birthday on Thursday) </w:t>
            </w:r>
          </w:p>
          <w:p w14:paraId="63F5B3DC" w14:textId="3A4C6485" w:rsidR="002B29D8" w:rsidRPr="00D65275" w:rsidRDefault="002B29D8" w:rsidP="002B29D8">
            <w:pPr>
              <w:numPr>
                <w:ilvl w:val="0"/>
                <w:numId w:val="6"/>
              </w:numPr>
              <w:rPr>
                <w:rFonts w:ascii="Arial" w:hAnsi="Arial" w:cs="Arial"/>
                <w:bCs/>
                <w:color w:val="FF0000"/>
                <w:sz w:val="20"/>
                <w:szCs w:val="20"/>
              </w:rPr>
            </w:pPr>
            <w:r w:rsidRPr="00D65275">
              <w:rPr>
                <w:rFonts w:ascii="Arial" w:hAnsi="Arial" w:cs="Arial"/>
                <w:bCs/>
                <w:color w:val="FF0000"/>
                <w:sz w:val="20"/>
                <w:szCs w:val="20"/>
              </w:rPr>
              <w:t>If any days are indicated, ask “How many days until that special day?”</w:t>
            </w:r>
          </w:p>
          <w:p w14:paraId="0FE0F89A" w14:textId="77777777" w:rsidR="002B29D8" w:rsidRDefault="002B29D8" w:rsidP="002B29D8">
            <w:pPr>
              <w:rPr>
                <w:rFonts w:ascii="Arial" w:hAnsi="Arial" w:cs="Arial"/>
                <w:bCs/>
                <w:sz w:val="20"/>
                <w:szCs w:val="20"/>
              </w:rPr>
            </w:pPr>
            <w:r>
              <w:rPr>
                <w:rFonts w:ascii="Arial" w:hAnsi="Arial" w:cs="Arial"/>
                <w:bCs/>
                <w:sz w:val="20"/>
                <w:szCs w:val="20"/>
              </w:rPr>
              <w:t>Once the days of significance are identified for the current week, ask students:</w:t>
            </w:r>
          </w:p>
          <w:p w14:paraId="6AD7AFFB" w14:textId="77777777" w:rsidR="002B29D8" w:rsidRPr="00D65275" w:rsidRDefault="002B29D8" w:rsidP="002B29D8">
            <w:pPr>
              <w:numPr>
                <w:ilvl w:val="0"/>
                <w:numId w:val="7"/>
              </w:numPr>
              <w:rPr>
                <w:rFonts w:ascii="Arial" w:hAnsi="Arial" w:cs="Arial"/>
                <w:bCs/>
                <w:color w:val="FF0000"/>
                <w:sz w:val="20"/>
                <w:szCs w:val="20"/>
              </w:rPr>
            </w:pPr>
            <w:r w:rsidRPr="00D65275">
              <w:rPr>
                <w:rFonts w:ascii="Arial" w:hAnsi="Arial" w:cs="Arial"/>
                <w:bCs/>
                <w:color w:val="FF0000"/>
                <w:sz w:val="20"/>
                <w:szCs w:val="20"/>
              </w:rPr>
              <w:t>“Are there any special occasions or days of significance this month?”</w:t>
            </w:r>
          </w:p>
          <w:p w14:paraId="412EABDE" w14:textId="77777777" w:rsidR="002B29D8" w:rsidRPr="00D65275" w:rsidRDefault="002B29D8" w:rsidP="002B29D8">
            <w:pPr>
              <w:numPr>
                <w:ilvl w:val="0"/>
                <w:numId w:val="7"/>
              </w:numPr>
              <w:rPr>
                <w:rFonts w:ascii="Arial" w:hAnsi="Arial" w:cs="Arial"/>
                <w:bCs/>
                <w:color w:val="FF0000"/>
                <w:sz w:val="20"/>
                <w:szCs w:val="20"/>
              </w:rPr>
            </w:pPr>
            <w:r w:rsidRPr="00D65275">
              <w:rPr>
                <w:rFonts w:ascii="Arial" w:hAnsi="Arial" w:cs="Arial"/>
                <w:bCs/>
                <w:color w:val="FF0000"/>
                <w:sz w:val="20"/>
                <w:szCs w:val="20"/>
              </w:rPr>
              <w:t>If any days are indicated, ask “How many days until that day? How many weeks until that day?”</w:t>
            </w:r>
          </w:p>
          <w:p w14:paraId="4682EB2F" w14:textId="77777777" w:rsidR="006776E8" w:rsidRDefault="006776E8" w:rsidP="006776E8">
            <w:pPr>
              <w:rPr>
                <w:rFonts w:ascii="Arial" w:hAnsi="Arial" w:cs="Arial"/>
                <w:bCs/>
                <w:sz w:val="20"/>
                <w:szCs w:val="20"/>
              </w:rPr>
            </w:pPr>
            <w:r>
              <w:rPr>
                <w:rFonts w:ascii="Arial" w:hAnsi="Arial" w:cs="Arial"/>
                <w:bCs/>
                <w:sz w:val="20"/>
                <w:szCs w:val="20"/>
              </w:rPr>
              <w:t xml:space="preserve">This calendar activity should take place daily or weekly to continue building the students calendar reading skills and understanding. </w:t>
            </w:r>
          </w:p>
          <w:p w14:paraId="4E5CE174" w14:textId="77777777" w:rsidR="006776E8" w:rsidRPr="00D65275" w:rsidRDefault="006776E8" w:rsidP="006776E8">
            <w:pPr>
              <w:rPr>
                <w:rFonts w:ascii="Arial" w:hAnsi="Arial" w:cs="Arial"/>
                <w:bCs/>
                <w:color w:val="FF0000"/>
                <w:sz w:val="20"/>
                <w:szCs w:val="20"/>
              </w:rPr>
            </w:pPr>
            <w:r>
              <w:rPr>
                <w:rFonts w:ascii="Arial" w:hAnsi="Arial" w:cs="Arial"/>
                <w:bCs/>
                <w:sz w:val="20"/>
                <w:szCs w:val="20"/>
              </w:rPr>
              <w:t xml:space="preserve">After discussing the class calendar, ask students about their personal calendars that they made the lesson prior. </w:t>
            </w:r>
            <w:r w:rsidRPr="00D65275">
              <w:rPr>
                <w:rFonts w:ascii="Arial" w:hAnsi="Arial" w:cs="Arial"/>
                <w:bCs/>
                <w:color w:val="000000" w:themeColor="text1"/>
                <w:sz w:val="20"/>
                <w:szCs w:val="20"/>
              </w:rPr>
              <w:t>Some questions would include:</w:t>
            </w:r>
          </w:p>
          <w:p w14:paraId="4ADDE214" w14:textId="3D57C21D" w:rsidR="006776E8" w:rsidRPr="00D65275" w:rsidRDefault="006776E8" w:rsidP="006776E8">
            <w:pPr>
              <w:numPr>
                <w:ilvl w:val="0"/>
                <w:numId w:val="8"/>
              </w:numPr>
              <w:rPr>
                <w:rFonts w:ascii="Arial" w:hAnsi="Arial" w:cs="Arial"/>
                <w:bCs/>
                <w:color w:val="FF0000"/>
                <w:sz w:val="20"/>
                <w:szCs w:val="20"/>
              </w:rPr>
            </w:pPr>
            <w:r w:rsidRPr="00D65275">
              <w:rPr>
                <w:rFonts w:ascii="Arial" w:hAnsi="Arial" w:cs="Arial"/>
                <w:bCs/>
                <w:color w:val="FF0000"/>
                <w:sz w:val="20"/>
                <w:szCs w:val="20"/>
              </w:rPr>
              <w:t>“Did everyone have time to fill in your own calendars that we made last class? What did you add?”</w:t>
            </w:r>
          </w:p>
          <w:p w14:paraId="6ABEA182" w14:textId="45B31977" w:rsidR="0004786E" w:rsidRPr="00D65275" w:rsidRDefault="0004786E" w:rsidP="006776E8">
            <w:pPr>
              <w:numPr>
                <w:ilvl w:val="0"/>
                <w:numId w:val="8"/>
              </w:numPr>
              <w:rPr>
                <w:rFonts w:ascii="Arial" w:hAnsi="Arial" w:cs="Arial"/>
                <w:bCs/>
                <w:color w:val="FF0000"/>
                <w:sz w:val="20"/>
                <w:szCs w:val="20"/>
              </w:rPr>
            </w:pPr>
            <w:r w:rsidRPr="00D65275">
              <w:rPr>
                <w:rFonts w:ascii="Arial" w:hAnsi="Arial" w:cs="Arial"/>
                <w:bCs/>
                <w:color w:val="FF0000"/>
                <w:sz w:val="20"/>
                <w:szCs w:val="20"/>
              </w:rPr>
              <w:t xml:space="preserve">“Have you used your calendar?” </w:t>
            </w:r>
          </w:p>
          <w:p w14:paraId="02E4B8E9" w14:textId="4807244F" w:rsidR="0004786E" w:rsidRPr="00D65275" w:rsidRDefault="0004786E" w:rsidP="006776E8">
            <w:pPr>
              <w:numPr>
                <w:ilvl w:val="0"/>
                <w:numId w:val="8"/>
              </w:numPr>
              <w:rPr>
                <w:rFonts w:ascii="Arial" w:hAnsi="Arial" w:cs="Arial"/>
                <w:bCs/>
                <w:color w:val="FF0000"/>
                <w:sz w:val="20"/>
                <w:szCs w:val="20"/>
              </w:rPr>
            </w:pPr>
            <w:r w:rsidRPr="00D65275">
              <w:rPr>
                <w:rFonts w:ascii="Arial" w:hAnsi="Arial" w:cs="Arial"/>
                <w:bCs/>
                <w:color w:val="FF0000"/>
                <w:sz w:val="20"/>
                <w:szCs w:val="20"/>
              </w:rPr>
              <w:t>“Why do you think people use calendars?”</w:t>
            </w:r>
          </w:p>
          <w:p w14:paraId="5508BB3F" w14:textId="49FAAF12" w:rsidR="0004786E" w:rsidRDefault="00D65275" w:rsidP="0004786E">
            <w:pPr>
              <w:rPr>
                <w:rFonts w:ascii="Arial" w:hAnsi="Arial" w:cs="Arial"/>
                <w:bCs/>
                <w:sz w:val="20"/>
                <w:szCs w:val="20"/>
              </w:rPr>
            </w:pPr>
            <w:r>
              <w:rPr>
                <w:rFonts w:ascii="Arial" w:hAnsi="Arial" w:cs="Arial"/>
                <w:bCs/>
                <w:sz w:val="20"/>
                <w:szCs w:val="20"/>
              </w:rPr>
              <w:t xml:space="preserve">Teach students about the </w:t>
            </w:r>
            <w:r w:rsidRPr="004A120F">
              <w:rPr>
                <w:rFonts w:ascii="Arial" w:hAnsi="Arial" w:cs="Arial"/>
                <w:b/>
                <w:sz w:val="20"/>
                <w:szCs w:val="20"/>
              </w:rPr>
              <w:t>Gregorian</w:t>
            </w:r>
            <w:r>
              <w:rPr>
                <w:rFonts w:ascii="Arial" w:hAnsi="Arial" w:cs="Arial"/>
                <w:bCs/>
                <w:sz w:val="20"/>
                <w:szCs w:val="20"/>
              </w:rPr>
              <w:t xml:space="preserve"> calendar that is used within Canada. </w:t>
            </w:r>
          </w:p>
          <w:p w14:paraId="311B1018" w14:textId="7DAD3109" w:rsidR="00D65275" w:rsidRDefault="00D65275" w:rsidP="00D65275">
            <w:pPr>
              <w:rPr>
                <w:rFonts w:ascii="Arial" w:hAnsi="Arial" w:cs="Arial"/>
                <w:bCs/>
                <w:sz w:val="20"/>
                <w:szCs w:val="20"/>
              </w:rPr>
            </w:pPr>
            <w:r>
              <w:rPr>
                <w:rFonts w:ascii="Arial" w:hAnsi="Arial" w:cs="Arial"/>
                <w:bCs/>
                <w:sz w:val="20"/>
                <w:szCs w:val="20"/>
              </w:rPr>
              <w:t>A calendar is an organized chart that lists the days and months of a year. We can use calendars to count the days between two dates, look for what day a date is and to remember important information (i.e., soccer games, birthdays, appointments, due dates, etc.,). In Canada, our standard calendar is the Gregorian calendar, which was invented by Pope Gregory XIII in 1852 – which is 168 years ago</w:t>
            </w:r>
            <w:r w:rsidR="009025D2">
              <w:rPr>
                <w:rFonts w:ascii="Arial" w:hAnsi="Arial" w:cs="Arial"/>
                <w:bCs/>
                <w:sz w:val="20"/>
                <w:szCs w:val="20"/>
              </w:rPr>
              <w:t xml:space="preserve"> (based on the year 2020)</w:t>
            </w:r>
            <w:r>
              <w:rPr>
                <w:rFonts w:ascii="Arial" w:hAnsi="Arial" w:cs="Arial"/>
                <w:bCs/>
                <w:sz w:val="20"/>
                <w:szCs w:val="20"/>
              </w:rPr>
              <w:t>! While this may be the standard calendar in Canada, there are many other calendars used in Canada (and the world)!</w:t>
            </w:r>
          </w:p>
          <w:p w14:paraId="186593FF" w14:textId="6D51E931" w:rsidR="004A120F" w:rsidRDefault="004A120F" w:rsidP="00D65275">
            <w:pPr>
              <w:rPr>
                <w:rFonts w:ascii="Arial" w:hAnsi="Arial" w:cs="Arial"/>
                <w:bCs/>
                <w:sz w:val="20"/>
                <w:szCs w:val="20"/>
              </w:rPr>
            </w:pPr>
            <w:r>
              <w:rPr>
                <w:rFonts w:ascii="Arial" w:hAnsi="Arial" w:cs="Arial"/>
                <w:bCs/>
                <w:sz w:val="20"/>
                <w:szCs w:val="20"/>
              </w:rPr>
              <w:t>Ask students if they use any other forms of calendars</w:t>
            </w:r>
            <w:r w:rsidR="005523E5">
              <w:rPr>
                <w:rFonts w:ascii="Arial" w:hAnsi="Arial" w:cs="Arial"/>
                <w:bCs/>
                <w:sz w:val="20"/>
                <w:szCs w:val="20"/>
              </w:rPr>
              <w:t xml:space="preserve"> or if they are aware of any different types.</w:t>
            </w:r>
          </w:p>
          <w:p w14:paraId="6C933F75" w14:textId="48EFE6EF" w:rsidR="00D65275" w:rsidRDefault="001202EF" w:rsidP="00D65275">
            <w:pPr>
              <w:rPr>
                <w:rFonts w:ascii="Arial" w:hAnsi="Arial" w:cs="Arial"/>
                <w:bCs/>
                <w:sz w:val="20"/>
                <w:szCs w:val="20"/>
              </w:rPr>
            </w:pPr>
            <w:r>
              <w:rPr>
                <w:rFonts w:ascii="Arial" w:hAnsi="Arial" w:cs="Arial"/>
                <w:bCs/>
                <w:sz w:val="20"/>
                <w:szCs w:val="20"/>
              </w:rPr>
              <w:t xml:space="preserve">Read the students When </w:t>
            </w:r>
            <w:proofErr w:type="gramStart"/>
            <w:r>
              <w:rPr>
                <w:rFonts w:ascii="Arial" w:hAnsi="Arial" w:cs="Arial"/>
                <w:bCs/>
                <w:sz w:val="20"/>
                <w:szCs w:val="20"/>
              </w:rPr>
              <w:t>The</w:t>
            </w:r>
            <w:proofErr w:type="gramEnd"/>
            <w:r>
              <w:rPr>
                <w:rFonts w:ascii="Arial" w:hAnsi="Arial" w:cs="Arial"/>
                <w:bCs/>
                <w:sz w:val="20"/>
                <w:szCs w:val="20"/>
              </w:rPr>
              <w:t xml:space="preserve"> Trees Crackle in the Cold – A Cree Calendar </w:t>
            </w:r>
            <w:proofErr w:type="spellStart"/>
            <w:r>
              <w:rPr>
                <w:rFonts w:ascii="Arial" w:hAnsi="Arial" w:cs="Arial"/>
                <w:bCs/>
                <w:sz w:val="20"/>
                <w:szCs w:val="20"/>
              </w:rPr>
              <w:t>Pisimwasinahikan</w:t>
            </w:r>
            <w:proofErr w:type="spellEnd"/>
            <w:r>
              <w:rPr>
                <w:rFonts w:ascii="Arial" w:hAnsi="Arial" w:cs="Arial"/>
                <w:bCs/>
                <w:sz w:val="20"/>
                <w:szCs w:val="20"/>
              </w:rPr>
              <w:t xml:space="preserve"> by Bernice Johnson-</w:t>
            </w:r>
            <w:proofErr w:type="spellStart"/>
            <w:r>
              <w:rPr>
                <w:rFonts w:ascii="Arial" w:hAnsi="Arial" w:cs="Arial"/>
                <w:bCs/>
                <w:sz w:val="20"/>
                <w:szCs w:val="20"/>
              </w:rPr>
              <w:t>Laxdal</w:t>
            </w:r>
            <w:proofErr w:type="spellEnd"/>
            <w:r>
              <w:rPr>
                <w:rFonts w:ascii="Arial" w:hAnsi="Arial" w:cs="Arial"/>
                <w:bCs/>
                <w:sz w:val="20"/>
                <w:szCs w:val="20"/>
              </w:rPr>
              <w:t xml:space="preserve">. This book discusses the moon calendar of the Northern Cree and the seasons. </w:t>
            </w:r>
          </w:p>
          <w:p w14:paraId="2591B956" w14:textId="2CF6B2B3" w:rsidR="0004786E" w:rsidRDefault="002967B6" w:rsidP="006776E8">
            <w:pPr>
              <w:rPr>
                <w:rFonts w:ascii="Arial" w:hAnsi="Arial" w:cs="Arial"/>
                <w:bCs/>
                <w:sz w:val="20"/>
                <w:szCs w:val="20"/>
              </w:rPr>
            </w:pPr>
            <w:r>
              <w:rPr>
                <w:rFonts w:ascii="Arial" w:hAnsi="Arial" w:cs="Arial"/>
                <w:bCs/>
                <w:sz w:val="20"/>
                <w:szCs w:val="20"/>
              </w:rPr>
              <w:t>Ask students:</w:t>
            </w:r>
          </w:p>
          <w:p w14:paraId="0F323873" w14:textId="783F21C0" w:rsidR="002967B6" w:rsidRDefault="002967B6" w:rsidP="002967B6">
            <w:pPr>
              <w:numPr>
                <w:ilvl w:val="0"/>
                <w:numId w:val="17"/>
              </w:numPr>
              <w:rPr>
                <w:rFonts w:ascii="Arial" w:hAnsi="Arial" w:cs="Arial"/>
                <w:bCs/>
                <w:color w:val="FF0000"/>
                <w:sz w:val="20"/>
                <w:szCs w:val="20"/>
              </w:rPr>
            </w:pPr>
            <w:r w:rsidRPr="002967B6">
              <w:rPr>
                <w:rFonts w:ascii="Arial" w:hAnsi="Arial" w:cs="Arial"/>
                <w:bCs/>
                <w:color w:val="FF0000"/>
                <w:sz w:val="20"/>
                <w:szCs w:val="20"/>
              </w:rPr>
              <w:t>“What activities took place in each season?”</w:t>
            </w:r>
          </w:p>
          <w:p w14:paraId="28FEA9C7" w14:textId="15C01D11" w:rsidR="009025D2" w:rsidRDefault="009025D2" w:rsidP="002967B6">
            <w:pPr>
              <w:numPr>
                <w:ilvl w:val="0"/>
                <w:numId w:val="17"/>
              </w:numPr>
              <w:rPr>
                <w:rFonts w:ascii="Arial" w:hAnsi="Arial" w:cs="Arial"/>
                <w:bCs/>
                <w:color w:val="FF0000"/>
                <w:sz w:val="20"/>
                <w:szCs w:val="20"/>
              </w:rPr>
            </w:pPr>
            <w:r>
              <w:rPr>
                <w:rFonts w:ascii="Arial" w:hAnsi="Arial" w:cs="Arial"/>
                <w:bCs/>
                <w:color w:val="FF0000"/>
                <w:sz w:val="20"/>
                <w:szCs w:val="20"/>
              </w:rPr>
              <w:t>“What was similar or different to the way we keep time at school?”</w:t>
            </w:r>
          </w:p>
          <w:p w14:paraId="0627CB21" w14:textId="2D163828" w:rsidR="009025D2" w:rsidRDefault="009025D2" w:rsidP="002967B6">
            <w:pPr>
              <w:numPr>
                <w:ilvl w:val="0"/>
                <w:numId w:val="17"/>
              </w:numPr>
              <w:rPr>
                <w:rFonts w:ascii="Arial" w:hAnsi="Arial" w:cs="Arial"/>
                <w:bCs/>
                <w:color w:val="FF0000"/>
                <w:sz w:val="20"/>
                <w:szCs w:val="20"/>
              </w:rPr>
            </w:pPr>
            <w:r>
              <w:rPr>
                <w:rFonts w:ascii="Arial" w:hAnsi="Arial" w:cs="Arial"/>
                <w:bCs/>
                <w:color w:val="FF0000"/>
                <w:sz w:val="20"/>
                <w:szCs w:val="20"/>
              </w:rPr>
              <w:t>Ask questions throughout the book based on the page and student discussion.</w:t>
            </w:r>
          </w:p>
          <w:p w14:paraId="28315250" w14:textId="77777777" w:rsidR="002967B6" w:rsidRPr="002967B6" w:rsidRDefault="002967B6" w:rsidP="002967B6">
            <w:pPr>
              <w:rPr>
                <w:rFonts w:ascii="Arial" w:hAnsi="Arial" w:cs="Arial"/>
                <w:bCs/>
                <w:color w:val="FF0000"/>
                <w:sz w:val="20"/>
                <w:szCs w:val="20"/>
              </w:rPr>
            </w:pPr>
          </w:p>
          <w:p w14:paraId="462A53E4" w14:textId="77777777" w:rsidR="0004786E" w:rsidRDefault="0004786E" w:rsidP="006776E8">
            <w:pPr>
              <w:rPr>
                <w:rFonts w:ascii="Arial" w:hAnsi="Arial" w:cs="Arial"/>
                <w:b/>
                <w:sz w:val="20"/>
                <w:szCs w:val="20"/>
              </w:rPr>
            </w:pPr>
            <w:r>
              <w:rPr>
                <w:rFonts w:ascii="Arial" w:hAnsi="Arial" w:cs="Arial"/>
                <w:b/>
                <w:sz w:val="20"/>
                <w:szCs w:val="20"/>
              </w:rPr>
              <w:t>ELABORATE: (5 minutes)</w:t>
            </w:r>
          </w:p>
          <w:p w14:paraId="3F7575D1" w14:textId="11D404BF" w:rsidR="0004786E" w:rsidRDefault="0045595A" w:rsidP="006776E8">
            <w:pPr>
              <w:rPr>
                <w:rFonts w:ascii="Arial" w:hAnsi="Arial" w:cs="Arial"/>
                <w:bCs/>
                <w:sz w:val="20"/>
                <w:szCs w:val="20"/>
              </w:rPr>
            </w:pPr>
            <w:r>
              <w:rPr>
                <w:rFonts w:ascii="Arial" w:hAnsi="Arial" w:cs="Arial"/>
                <w:bCs/>
                <w:sz w:val="20"/>
                <w:szCs w:val="20"/>
              </w:rPr>
              <w:t xml:space="preserve">Use the </w:t>
            </w:r>
            <w:proofErr w:type="spellStart"/>
            <w:proofErr w:type="gramStart"/>
            <w:r>
              <w:rPr>
                <w:rFonts w:ascii="Arial" w:hAnsi="Arial" w:cs="Arial"/>
                <w:bCs/>
                <w:sz w:val="20"/>
                <w:szCs w:val="20"/>
              </w:rPr>
              <w:t>students</w:t>
            </w:r>
            <w:proofErr w:type="spellEnd"/>
            <w:proofErr w:type="gramEnd"/>
            <w:r>
              <w:rPr>
                <w:rFonts w:ascii="Arial" w:hAnsi="Arial" w:cs="Arial"/>
                <w:bCs/>
                <w:sz w:val="20"/>
                <w:szCs w:val="20"/>
              </w:rPr>
              <w:t xml:space="preserve"> knowledge about the Gregorian calendar to relate to the Woodland Cree calendar concepts.</w:t>
            </w:r>
            <w:r w:rsidR="004A120F">
              <w:rPr>
                <w:rFonts w:ascii="Arial" w:hAnsi="Arial" w:cs="Arial"/>
                <w:bCs/>
                <w:sz w:val="20"/>
                <w:szCs w:val="20"/>
              </w:rPr>
              <w:t xml:space="preserve"> This would be an excellent opportunity to invite an elder or student family members into the </w:t>
            </w:r>
            <w:r w:rsidR="004A120F">
              <w:rPr>
                <w:rFonts w:ascii="Arial" w:hAnsi="Arial" w:cs="Arial"/>
                <w:bCs/>
                <w:sz w:val="20"/>
                <w:szCs w:val="20"/>
              </w:rPr>
              <w:lastRenderedPageBreak/>
              <w:t>classroom (reach out to community and families of the students).</w:t>
            </w:r>
            <w:r>
              <w:rPr>
                <w:rFonts w:ascii="Arial" w:hAnsi="Arial" w:cs="Arial"/>
                <w:bCs/>
                <w:sz w:val="20"/>
                <w:szCs w:val="20"/>
              </w:rPr>
              <w:t xml:space="preserve"> Teach the students about the time-keeping language and significance in the Woodland Cree bands. (retrieved from </w:t>
            </w:r>
            <w:hyperlink r:id="rId7" w:history="1">
              <w:r w:rsidRPr="002814F8">
                <w:rPr>
                  <w:rStyle w:val="Hyperlink"/>
                  <w:rFonts w:ascii="Arial" w:hAnsi="Arial" w:cs="Arial"/>
                  <w:bCs/>
                  <w:sz w:val="20"/>
                  <w:szCs w:val="20"/>
                </w:rPr>
                <w:t>http://www.kayas.ca/sixseasons.html</w:t>
              </w:r>
            </w:hyperlink>
            <w:r>
              <w:rPr>
                <w:rFonts w:ascii="Arial" w:hAnsi="Arial" w:cs="Arial"/>
                <w:bCs/>
                <w:sz w:val="20"/>
                <w:szCs w:val="20"/>
              </w:rPr>
              <w:t xml:space="preserve"> and</w:t>
            </w:r>
            <w:r w:rsidR="004A120F">
              <w:rPr>
                <w:rFonts w:ascii="Arial" w:hAnsi="Arial" w:cs="Arial"/>
                <w:bCs/>
                <w:sz w:val="20"/>
                <w:szCs w:val="20"/>
              </w:rPr>
              <w:t xml:space="preserve"> </w:t>
            </w:r>
            <w:hyperlink r:id="rId8" w:history="1">
              <w:r w:rsidR="002E094B" w:rsidRPr="002814F8">
                <w:rPr>
                  <w:rStyle w:val="Hyperlink"/>
                  <w:rFonts w:ascii="Arial" w:hAnsi="Arial" w:cs="Arial"/>
                  <w:bCs/>
                  <w:sz w:val="20"/>
                  <w:szCs w:val="20"/>
                </w:rPr>
                <w:t>https://www</w:t>
              </w:r>
            </w:hyperlink>
            <w:r w:rsidR="004A120F" w:rsidRPr="004A120F">
              <w:rPr>
                <w:rFonts w:ascii="Arial" w:hAnsi="Arial" w:cs="Arial"/>
                <w:bCs/>
                <w:sz w:val="20"/>
                <w:szCs w:val="20"/>
              </w:rPr>
              <w:t>.stf.sk.ca/sites/default/files/unit-plans/s106_22.pdf</w:t>
            </w:r>
            <w:r w:rsidR="004A120F">
              <w:rPr>
                <w:rFonts w:ascii="Arial" w:hAnsi="Arial" w:cs="Arial"/>
                <w:bCs/>
                <w:sz w:val="20"/>
                <w:szCs w:val="20"/>
              </w:rPr>
              <w:t>).</w:t>
            </w:r>
          </w:p>
          <w:p w14:paraId="4BB06710" w14:textId="147CED79" w:rsidR="0045595A" w:rsidRDefault="0045595A" w:rsidP="006776E8">
            <w:pPr>
              <w:rPr>
                <w:rFonts w:ascii="Arial" w:hAnsi="Arial" w:cs="Arial"/>
                <w:bCs/>
                <w:sz w:val="20"/>
                <w:szCs w:val="20"/>
              </w:rPr>
            </w:pPr>
            <w:r>
              <w:rPr>
                <w:rFonts w:ascii="Arial" w:hAnsi="Arial" w:cs="Arial"/>
                <w:bCs/>
                <w:sz w:val="20"/>
                <w:szCs w:val="20"/>
              </w:rPr>
              <w:t xml:space="preserve">Within the Woodland Cree culture, the moon cycles determine the changing of seasons. Each moon cycle is a new month and every second moon, a new season begins. The moon is given an indicator relating to the activities taking place within that time of year. </w:t>
            </w:r>
            <w:r w:rsidR="009025D2">
              <w:rPr>
                <w:rFonts w:ascii="Arial" w:hAnsi="Arial" w:cs="Arial"/>
                <w:bCs/>
                <w:sz w:val="20"/>
                <w:szCs w:val="20"/>
              </w:rPr>
              <w:t xml:space="preserve">Historically, Indigenous peoples depended on knowing the seasonal cycle and environmental changes throughout the year for survival (hunting, etc.). </w:t>
            </w:r>
            <w:proofErr w:type="gramStart"/>
            <w:r w:rsidR="002967B6">
              <w:rPr>
                <w:rFonts w:ascii="Arial" w:hAnsi="Arial" w:cs="Arial"/>
                <w:bCs/>
                <w:sz w:val="20"/>
                <w:szCs w:val="20"/>
              </w:rPr>
              <w:t>Alike</w:t>
            </w:r>
            <w:proofErr w:type="gramEnd"/>
            <w:r w:rsidR="002967B6">
              <w:rPr>
                <w:rFonts w:ascii="Arial" w:hAnsi="Arial" w:cs="Arial"/>
                <w:bCs/>
                <w:sz w:val="20"/>
                <w:szCs w:val="20"/>
              </w:rPr>
              <w:t xml:space="preserve"> the Gregorian calendar, the Cree Calendar splits the year into 12 moons. </w:t>
            </w:r>
            <w:r w:rsidR="009025D2">
              <w:rPr>
                <w:rFonts w:ascii="Arial" w:hAnsi="Arial" w:cs="Arial"/>
                <w:bCs/>
                <w:sz w:val="20"/>
                <w:szCs w:val="20"/>
              </w:rPr>
              <w:t xml:space="preserve">The list below shares the Cree word for each month for student exploration, but they will not need to know those within this class. </w:t>
            </w:r>
            <w:r>
              <w:rPr>
                <w:rFonts w:ascii="Arial" w:hAnsi="Arial" w:cs="Arial"/>
                <w:bCs/>
                <w:sz w:val="20"/>
                <w:szCs w:val="20"/>
              </w:rPr>
              <w:t>The moon, the month it is connected to and the activity/indicator for each are as follows:</w:t>
            </w:r>
          </w:p>
          <w:tbl>
            <w:tblPr>
              <w:tblStyle w:val="TableGrid"/>
              <w:tblW w:w="0" w:type="auto"/>
              <w:tblLook w:val="04A0" w:firstRow="1" w:lastRow="0" w:firstColumn="1" w:lastColumn="0" w:noHBand="0" w:noVBand="1"/>
            </w:tblPr>
            <w:tblGrid>
              <w:gridCol w:w="3221"/>
              <w:gridCol w:w="3221"/>
              <w:gridCol w:w="3221"/>
            </w:tblGrid>
            <w:tr w:rsidR="004A120F" w14:paraId="0D1CC19D" w14:textId="77777777" w:rsidTr="004A120F">
              <w:tc>
                <w:tcPr>
                  <w:tcW w:w="3221" w:type="dxa"/>
                </w:tcPr>
                <w:p w14:paraId="10DFA5B8" w14:textId="0763EC4E" w:rsidR="004A120F" w:rsidRPr="004A120F" w:rsidRDefault="004A120F" w:rsidP="004A120F">
                  <w:pPr>
                    <w:jc w:val="center"/>
                    <w:rPr>
                      <w:rFonts w:ascii="Arial" w:hAnsi="Arial" w:cs="Arial"/>
                      <w:b/>
                      <w:sz w:val="20"/>
                      <w:szCs w:val="20"/>
                    </w:rPr>
                  </w:pPr>
                  <w:r>
                    <w:rPr>
                      <w:rFonts w:ascii="Arial" w:hAnsi="Arial" w:cs="Arial"/>
                      <w:b/>
                      <w:sz w:val="20"/>
                      <w:szCs w:val="20"/>
                    </w:rPr>
                    <w:t>Gregorian Month</w:t>
                  </w:r>
                </w:p>
              </w:tc>
              <w:tc>
                <w:tcPr>
                  <w:tcW w:w="3221" w:type="dxa"/>
                </w:tcPr>
                <w:p w14:paraId="6EE54C5F" w14:textId="7371CF48" w:rsidR="004A120F" w:rsidRPr="004A120F" w:rsidRDefault="004A120F" w:rsidP="004A120F">
                  <w:pPr>
                    <w:jc w:val="center"/>
                    <w:rPr>
                      <w:rFonts w:ascii="Arial" w:hAnsi="Arial" w:cs="Arial"/>
                      <w:b/>
                      <w:sz w:val="20"/>
                      <w:szCs w:val="20"/>
                    </w:rPr>
                  </w:pPr>
                  <w:r>
                    <w:rPr>
                      <w:rFonts w:ascii="Arial" w:hAnsi="Arial" w:cs="Arial"/>
                      <w:b/>
                      <w:sz w:val="20"/>
                      <w:szCs w:val="20"/>
                    </w:rPr>
                    <w:t>Title of the moon/month in Cree</w:t>
                  </w:r>
                </w:p>
              </w:tc>
              <w:tc>
                <w:tcPr>
                  <w:tcW w:w="3221" w:type="dxa"/>
                </w:tcPr>
                <w:p w14:paraId="6DAFD21E" w14:textId="344114ED" w:rsidR="004A120F" w:rsidRPr="004A120F" w:rsidRDefault="004A120F" w:rsidP="004A120F">
                  <w:pPr>
                    <w:jc w:val="center"/>
                    <w:rPr>
                      <w:rFonts w:ascii="Arial" w:hAnsi="Arial" w:cs="Arial"/>
                      <w:b/>
                      <w:sz w:val="20"/>
                      <w:szCs w:val="20"/>
                    </w:rPr>
                  </w:pPr>
                  <w:r>
                    <w:rPr>
                      <w:rFonts w:ascii="Arial" w:hAnsi="Arial" w:cs="Arial"/>
                      <w:b/>
                      <w:sz w:val="20"/>
                      <w:szCs w:val="20"/>
                    </w:rPr>
                    <w:t>Activity/Indicator for the moon/month</w:t>
                  </w:r>
                </w:p>
              </w:tc>
            </w:tr>
            <w:tr w:rsidR="004A120F" w14:paraId="76762239" w14:textId="77777777" w:rsidTr="004A120F">
              <w:tc>
                <w:tcPr>
                  <w:tcW w:w="3221" w:type="dxa"/>
                </w:tcPr>
                <w:p w14:paraId="233C4920" w14:textId="29CC5FCA" w:rsidR="004A120F" w:rsidRDefault="004A120F" w:rsidP="004A120F">
                  <w:pPr>
                    <w:jc w:val="center"/>
                    <w:rPr>
                      <w:rFonts w:ascii="Arial" w:hAnsi="Arial" w:cs="Arial"/>
                      <w:bCs/>
                      <w:sz w:val="20"/>
                      <w:szCs w:val="20"/>
                    </w:rPr>
                  </w:pPr>
                  <w:r>
                    <w:rPr>
                      <w:rFonts w:ascii="Arial" w:hAnsi="Arial" w:cs="Arial"/>
                      <w:bCs/>
                      <w:sz w:val="20"/>
                      <w:szCs w:val="20"/>
                    </w:rPr>
                    <w:t>January</w:t>
                  </w:r>
                </w:p>
              </w:tc>
              <w:tc>
                <w:tcPr>
                  <w:tcW w:w="3221" w:type="dxa"/>
                </w:tcPr>
                <w:p w14:paraId="3387FB50"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Opawuhchukunises</w:t>
                  </w:r>
                  <w:proofErr w:type="spellEnd"/>
                </w:p>
                <w:p w14:paraId="5ACE2717" w14:textId="0B2EB2E2" w:rsidR="004A120F" w:rsidRDefault="004A120F" w:rsidP="004A120F">
                  <w:pPr>
                    <w:jc w:val="center"/>
                    <w:rPr>
                      <w:rFonts w:ascii="Arial" w:hAnsi="Arial" w:cs="Arial"/>
                      <w:bCs/>
                      <w:sz w:val="20"/>
                      <w:szCs w:val="20"/>
                    </w:rPr>
                  </w:pPr>
                  <w:r>
                    <w:rPr>
                      <w:rFonts w:ascii="Arial" w:hAnsi="Arial" w:cs="Arial"/>
                      <w:bCs/>
                      <w:sz w:val="20"/>
                      <w:szCs w:val="20"/>
                    </w:rPr>
                    <w:t>Frost – Exploding Trees Moon</w:t>
                  </w:r>
                </w:p>
              </w:tc>
              <w:tc>
                <w:tcPr>
                  <w:tcW w:w="3221" w:type="dxa"/>
                </w:tcPr>
                <w:p w14:paraId="31BE8EB9" w14:textId="1A9675C2" w:rsidR="004A120F" w:rsidRDefault="002E094B" w:rsidP="002E094B">
                  <w:pPr>
                    <w:jc w:val="center"/>
                    <w:rPr>
                      <w:rFonts w:ascii="Arial" w:hAnsi="Arial" w:cs="Arial"/>
                      <w:bCs/>
                      <w:sz w:val="20"/>
                      <w:szCs w:val="20"/>
                    </w:rPr>
                  </w:pPr>
                  <w:r>
                    <w:rPr>
                      <w:rFonts w:ascii="Arial" w:hAnsi="Arial" w:cs="Arial"/>
                      <w:bCs/>
                      <w:sz w:val="20"/>
                      <w:szCs w:val="20"/>
                    </w:rPr>
                    <w:t>Trees burst as their sap freezes in the deep winter. The sound resembles gunshots.</w:t>
                  </w:r>
                </w:p>
              </w:tc>
            </w:tr>
            <w:tr w:rsidR="004A120F" w14:paraId="3BE980CF" w14:textId="77777777" w:rsidTr="004A120F">
              <w:tc>
                <w:tcPr>
                  <w:tcW w:w="3221" w:type="dxa"/>
                </w:tcPr>
                <w:p w14:paraId="2D0BEECD" w14:textId="0E65F001" w:rsidR="004A120F" w:rsidRDefault="004A120F" w:rsidP="004A120F">
                  <w:pPr>
                    <w:jc w:val="center"/>
                    <w:rPr>
                      <w:rFonts w:ascii="Arial" w:hAnsi="Arial" w:cs="Arial"/>
                      <w:bCs/>
                      <w:sz w:val="20"/>
                      <w:szCs w:val="20"/>
                    </w:rPr>
                  </w:pPr>
                  <w:r>
                    <w:rPr>
                      <w:rFonts w:ascii="Arial" w:hAnsi="Arial" w:cs="Arial"/>
                      <w:bCs/>
                      <w:sz w:val="20"/>
                      <w:szCs w:val="20"/>
                    </w:rPr>
                    <w:t>February</w:t>
                  </w:r>
                </w:p>
              </w:tc>
              <w:tc>
                <w:tcPr>
                  <w:tcW w:w="3221" w:type="dxa"/>
                </w:tcPr>
                <w:p w14:paraId="73D84C3C"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Kisepesim</w:t>
                  </w:r>
                  <w:proofErr w:type="spellEnd"/>
                </w:p>
                <w:p w14:paraId="3DD4FF52" w14:textId="3032DAD1" w:rsidR="004A120F" w:rsidRDefault="004A120F" w:rsidP="004A120F">
                  <w:pPr>
                    <w:jc w:val="center"/>
                    <w:rPr>
                      <w:rFonts w:ascii="Arial" w:hAnsi="Arial" w:cs="Arial"/>
                      <w:bCs/>
                      <w:sz w:val="20"/>
                      <w:szCs w:val="20"/>
                    </w:rPr>
                  </w:pPr>
                  <w:r>
                    <w:rPr>
                      <w:rFonts w:ascii="Arial" w:hAnsi="Arial" w:cs="Arial"/>
                      <w:bCs/>
                      <w:sz w:val="20"/>
                      <w:szCs w:val="20"/>
                    </w:rPr>
                    <w:t>The Great Moon</w:t>
                  </w:r>
                </w:p>
              </w:tc>
              <w:tc>
                <w:tcPr>
                  <w:tcW w:w="3221" w:type="dxa"/>
                </w:tcPr>
                <w:p w14:paraId="2F53C641" w14:textId="456E4007" w:rsidR="004A120F" w:rsidRDefault="002E094B" w:rsidP="002E094B">
                  <w:pPr>
                    <w:jc w:val="center"/>
                    <w:rPr>
                      <w:rFonts w:ascii="Arial" w:hAnsi="Arial" w:cs="Arial"/>
                      <w:bCs/>
                      <w:sz w:val="20"/>
                      <w:szCs w:val="20"/>
                    </w:rPr>
                  </w:pPr>
                  <w:r>
                    <w:rPr>
                      <w:rFonts w:ascii="Arial" w:hAnsi="Arial" w:cs="Arial"/>
                      <w:bCs/>
                      <w:sz w:val="20"/>
                      <w:szCs w:val="20"/>
                    </w:rPr>
                    <w:t>The coldest and windiest time of year – hunting is difficult.</w:t>
                  </w:r>
                </w:p>
              </w:tc>
            </w:tr>
            <w:tr w:rsidR="004A120F" w14:paraId="2C37C586" w14:textId="77777777" w:rsidTr="004A120F">
              <w:tc>
                <w:tcPr>
                  <w:tcW w:w="3221" w:type="dxa"/>
                </w:tcPr>
                <w:p w14:paraId="07FF4CD6" w14:textId="3693E1DF" w:rsidR="004A120F" w:rsidRDefault="004A120F" w:rsidP="004A120F">
                  <w:pPr>
                    <w:jc w:val="center"/>
                    <w:rPr>
                      <w:rFonts w:ascii="Arial" w:hAnsi="Arial" w:cs="Arial"/>
                      <w:bCs/>
                      <w:sz w:val="20"/>
                      <w:szCs w:val="20"/>
                    </w:rPr>
                  </w:pPr>
                  <w:r>
                    <w:rPr>
                      <w:rFonts w:ascii="Arial" w:hAnsi="Arial" w:cs="Arial"/>
                      <w:bCs/>
                      <w:sz w:val="20"/>
                      <w:szCs w:val="20"/>
                    </w:rPr>
                    <w:t>March</w:t>
                  </w:r>
                </w:p>
              </w:tc>
              <w:tc>
                <w:tcPr>
                  <w:tcW w:w="3221" w:type="dxa"/>
                </w:tcPr>
                <w:p w14:paraId="11FB33EE"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Mikisewipesim</w:t>
                  </w:r>
                  <w:proofErr w:type="spellEnd"/>
                </w:p>
                <w:p w14:paraId="683353BB" w14:textId="37373FB0" w:rsidR="004A120F" w:rsidRDefault="004A120F" w:rsidP="004A120F">
                  <w:pPr>
                    <w:jc w:val="center"/>
                    <w:rPr>
                      <w:rFonts w:ascii="Arial" w:hAnsi="Arial" w:cs="Arial"/>
                      <w:bCs/>
                      <w:sz w:val="20"/>
                      <w:szCs w:val="20"/>
                    </w:rPr>
                  </w:pPr>
                  <w:r>
                    <w:rPr>
                      <w:rFonts w:ascii="Arial" w:hAnsi="Arial" w:cs="Arial"/>
                      <w:bCs/>
                      <w:sz w:val="20"/>
                      <w:szCs w:val="20"/>
                    </w:rPr>
                    <w:t>The Eagle Moon</w:t>
                  </w:r>
                </w:p>
              </w:tc>
              <w:tc>
                <w:tcPr>
                  <w:tcW w:w="3221" w:type="dxa"/>
                </w:tcPr>
                <w:p w14:paraId="14200A4C" w14:textId="72EF8B62" w:rsidR="004A120F" w:rsidRDefault="002E094B" w:rsidP="002E094B">
                  <w:pPr>
                    <w:jc w:val="center"/>
                    <w:rPr>
                      <w:rFonts w:ascii="Arial" w:hAnsi="Arial" w:cs="Arial"/>
                      <w:bCs/>
                      <w:sz w:val="20"/>
                      <w:szCs w:val="20"/>
                    </w:rPr>
                  </w:pPr>
                  <w:r>
                    <w:rPr>
                      <w:rFonts w:ascii="Arial" w:hAnsi="Arial" w:cs="Arial"/>
                      <w:bCs/>
                      <w:sz w:val="20"/>
                      <w:szCs w:val="20"/>
                    </w:rPr>
                    <w:t>The eagle returns this month.</w:t>
                  </w:r>
                </w:p>
              </w:tc>
            </w:tr>
            <w:tr w:rsidR="004A120F" w14:paraId="2F58CAC9" w14:textId="77777777" w:rsidTr="004A120F">
              <w:tc>
                <w:tcPr>
                  <w:tcW w:w="3221" w:type="dxa"/>
                </w:tcPr>
                <w:p w14:paraId="72A17D31" w14:textId="728CC343" w:rsidR="004A120F" w:rsidRDefault="004A120F" w:rsidP="004A120F">
                  <w:pPr>
                    <w:jc w:val="center"/>
                    <w:rPr>
                      <w:rFonts w:ascii="Arial" w:hAnsi="Arial" w:cs="Arial"/>
                      <w:bCs/>
                      <w:sz w:val="20"/>
                      <w:szCs w:val="20"/>
                    </w:rPr>
                  </w:pPr>
                  <w:r>
                    <w:rPr>
                      <w:rFonts w:ascii="Arial" w:hAnsi="Arial" w:cs="Arial"/>
                      <w:bCs/>
                      <w:sz w:val="20"/>
                      <w:szCs w:val="20"/>
                    </w:rPr>
                    <w:t>April</w:t>
                  </w:r>
                </w:p>
              </w:tc>
              <w:tc>
                <w:tcPr>
                  <w:tcW w:w="3221" w:type="dxa"/>
                </w:tcPr>
                <w:p w14:paraId="6F7073B6"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Niskipesim</w:t>
                  </w:r>
                  <w:proofErr w:type="spellEnd"/>
                </w:p>
                <w:p w14:paraId="384CC700" w14:textId="61106FAC" w:rsidR="004A120F" w:rsidRDefault="004A120F" w:rsidP="004A120F">
                  <w:pPr>
                    <w:jc w:val="center"/>
                    <w:rPr>
                      <w:rFonts w:ascii="Arial" w:hAnsi="Arial" w:cs="Arial"/>
                      <w:bCs/>
                      <w:sz w:val="20"/>
                      <w:szCs w:val="20"/>
                    </w:rPr>
                  </w:pPr>
                  <w:r>
                    <w:rPr>
                      <w:rFonts w:ascii="Arial" w:hAnsi="Arial" w:cs="Arial"/>
                      <w:bCs/>
                      <w:sz w:val="20"/>
                      <w:szCs w:val="20"/>
                    </w:rPr>
                    <w:t>The Goose Moon</w:t>
                  </w:r>
                </w:p>
              </w:tc>
              <w:tc>
                <w:tcPr>
                  <w:tcW w:w="3221" w:type="dxa"/>
                </w:tcPr>
                <w:p w14:paraId="747B0AC3" w14:textId="061EA11E" w:rsidR="004A120F" w:rsidRDefault="002E094B" w:rsidP="002E094B">
                  <w:pPr>
                    <w:jc w:val="center"/>
                    <w:rPr>
                      <w:rFonts w:ascii="Arial" w:hAnsi="Arial" w:cs="Arial"/>
                      <w:bCs/>
                      <w:sz w:val="20"/>
                      <w:szCs w:val="20"/>
                    </w:rPr>
                  </w:pPr>
                  <w:r>
                    <w:rPr>
                      <w:rFonts w:ascii="Arial" w:hAnsi="Arial" w:cs="Arial"/>
                      <w:bCs/>
                      <w:sz w:val="20"/>
                      <w:szCs w:val="20"/>
                    </w:rPr>
                    <w:t>The geese return this month.</w:t>
                  </w:r>
                </w:p>
              </w:tc>
            </w:tr>
            <w:tr w:rsidR="004A120F" w14:paraId="5F2860C0" w14:textId="77777777" w:rsidTr="004A120F">
              <w:tc>
                <w:tcPr>
                  <w:tcW w:w="3221" w:type="dxa"/>
                </w:tcPr>
                <w:p w14:paraId="7C6842E1" w14:textId="7B8A48C9" w:rsidR="004A120F" w:rsidRDefault="004A120F" w:rsidP="004A120F">
                  <w:pPr>
                    <w:jc w:val="center"/>
                    <w:rPr>
                      <w:rFonts w:ascii="Arial" w:hAnsi="Arial" w:cs="Arial"/>
                      <w:bCs/>
                      <w:sz w:val="20"/>
                      <w:szCs w:val="20"/>
                    </w:rPr>
                  </w:pPr>
                  <w:r>
                    <w:rPr>
                      <w:rFonts w:ascii="Arial" w:hAnsi="Arial" w:cs="Arial"/>
                      <w:bCs/>
                      <w:sz w:val="20"/>
                      <w:szCs w:val="20"/>
                    </w:rPr>
                    <w:t>May</w:t>
                  </w:r>
                </w:p>
              </w:tc>
              <w:tc>
                <w:tcPr>
                  <w:tcW w:w="3221" w:type="dxa"/>
                </w:tcPr>
                <w:p w14:paraId="5F1CED68"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Uthekipesim</w:t>
                  </w:r>
                  <w:proofErr w:type="spellEnd"/>
                </w:p>
                <w:p w14:paraId="46DAA4FA" w14:textId="4601636C" w:rsidR="004A120F" w:rsidRDefault="004A120F" w:rsidP="004A120F">
                  <w:pPr>
                    <w:jc w:val="center"/>
                    <w:rPr>
                      <w:rFonts w:ascii="Arial" w:hAnsi="Arial" w:cs="Arial"/>
                      <w:bCs/>
                      <w:sz w:val="20"/>
                      <w:szCs w:val="20"/>
                    </w:rPr>
                  </w:pPr>
                  <w:r>
                    <w:rPr>
                      <w:rFonts w:ascii="Arial" w:hAnsi="Arial" w:cs="Arial"/>
                      <w:bCs/>
                      <w:sz w:val="20"/>
                      <w:szCs w:val="20"/>
                    </w:rPr>
                    <w:t>The Frog Moon</w:t>
                  </w:r>
                </w:p>
              </w:tc>
              <w:tc>
                <w:tcPr>
                  <w:tcW w:w="3221" w:type="dxa"/>
                </w:tcPr>
                <w:p w14:paraId="4CF7F2BF" w14:textId="6F723E17" w:rsidR="004A120F" w:rsidRDefault="002E094B" w:rsidP="002E094B">
                  <w:pPr>
                    <w:jc w:val="center"/>
                    <w:rPr>
                      <w:rFonts w:ascii="Arial" w:hAnsi="Arial" w:cs="Arial"/>
                      <w:bCs/>
                      <w:sz w:val="20"/>
                      <w:szCs w:val="20"/>
                    </w:rPr>
                  </w:pPr>
                  <w:r>
                    <w:rPr>
                      <w:rFonts w:ascii="Arial" w:hAnsi="Arial" w:cs="Arial"/>
                      <w:bCs/>
                      <w:sz w:val="20"/>
                      <w:szCs w:val="20"/>
                    </w:rPr>
                    <w:t>The frogs come out during this month.</w:t>
                  </w:r>
                </w:p>
              </w:tc>
            </w:tr>
            <w:tr w:rsidR="004A120F" w14:paraId="29BDE3E0" w14:textId="77777777" w:rsidTr="004A120F">
              <w:tc>
                <w:tcPr>
                  <w:tcW w:w="3221" w:type="dxa"/>
                </w:tcPr>
                <w:p w14:paraId="2B149E03" w14:textId="03172229" w:rsidR="004A120F" w:rsidRDefault="004A120F" w:rsidP="004A120F">
                  <w:pPr>
                    <w:jc w:val="center"/>
                    <w:rPr>
                      <w:rFonts w:ascii="Arial" w:hAnsi="Arial" w:cs="Arial"/>
                      <w:bCs/>
                      <w:sz w:val="20"/>
                      <w:szCs w:val="20"/>
                    </w:rPr>
                  </w:pPr>
                  <w:r>
                    <w:rPr>
                      <w:rFonts w:ascii="Arial" w:hAnsi="Arial" w:cs="Arial"/>
                      <w:bCs/>
                      <w:sz w:val="20"/>
                      <w:szCs w:val="20"/>
                    </w:rPr>
                    <w:t>June</w:t>
                  </w:r>
                </w:p>
              </w:tc>
              <w:tc>
                <w:tcPr>
                  <w:tcW w:w="3221" w:type="dxa"/>
                </w:tcPr>
                <w:p w14:paraId="2086CEE7"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Opiniyawipesin</w:t>
                  </w:r>
                  <w:proofErr w:type="spellEnd"/>
                </w:p>
                <w:p w14:paraId="50FEA105" w14:textId="5EBCF2F7" w:rsidR="004A120F" w:rsidRDefault="004A120F" w:rsidP="004A120F">
                  <w:pPr>
                    <w:jc w:val="center"/>
                    <w:rPr>
                      <w:rFonts w:ascii="Arial" w:hAnsi="Arial" w:cs="Arial"/>
                      <w:bCs/>
                      <w:sz w:val="20"/>
                      <w:szCs w:val="20"/>
                    </w:rPr>
                  </w:pPr>
                  <w:r>
                    <w:rPr>
                      <w:rFonts w:ascii="Arial" w:hAnsi="Arial" w:cs="Arial"/>
                      <w:bCs/>
                      <w:sz w:val="20"/>
                      <w:szCs w:val="20"/>
                    </w:rPr>
                    <w:t>The Egg Laying Moon</w:t>
                  </w:r>
                </w:p>
              </w:tc>
              <w:tc>
                <w:tcPr>
                  <w:tcW w:w="3221" w:type="dxa"/>
                </w:tcPr>
                <w:p w14:paraId="5374250A" w14:textId="08293417" w:rsidR="004A120F" w:rsidRDefault="002E094B" w:rsidP="002E094B">
                  <w:pPr>
                    <w:jc w:val="center"/>
                    <w:rPr>
                      <w:rFonts w:ascii="Arial" w:hAnsi="Arial" w:cs="Arial"/>
                      <w:bCs/>
                      <w:sz w:val="20"/>
                      <w:szCs w:val="20"/>
                    </w:rPr>
                  </w:pPr>
                  <w:r>
                    <w:rPr>
                      <w:rFonts w:ascii="Arial" w:hAnsi="Arial" w:cs="Arial"/>
                      <w:bCs/>
                      <w:sz w:val="20"/>
                      <w:szCs w:val="20"/>
                    </w:rPr>
                    <w:t>The birds lay their eggs during this time of year.</w:t>
                  </w:r>
                </w:p>
              </w:tc>
            </w:tr>
            <w:tr w:rsidR="004A120F" w14:paraId="3B5A7C93" w14:textId="77777777" w:rsidTr="004A120F">
              <w:tc>
                <w:tcPr>
                  <w:tcW w:w="3221" w:type="dxa"/>
                </w:tcPr>
                <w:p w14:paraId="74DBC9C9" w14:textId="710CD787" w:rsidR="004A120F" w:rsidRDefault="004A120F" w:rsidP="004A120F">
                  <w:pPr>
                    <w:jc w:val="center"/>
                    <w:rPr>
                      <w:rFonts w:ascii="Arial" w:hAnsi="Arial" w:cs="Arial"/>
                      <w:bCs/>
                      <w:sz w:val="20"/>
                      <w:szCs w:val="20"/>
                    </w:rPr>
                  </w:pPr>
                  <w:r>
                    <w:rPr>
                      <w:rFonts w:ascii="Arial" w:hAnsi="Arial" w:cs="Arial"/>
                      <w:bCs/>
                      <w:sz w:val="20"/>
                      <w:szCs w:val="20"/>
                    </w:rPr>
                    <w:t>July</w:t>
                  </w:r>
                </w:p>
              </w:tc>
              <w:tc>
                <w:tcPr>
                  <w:tcW w:w="3221" w:type="dxa"/>
                </w:tcPr>
                <w:p w14:paraId="54E09D61"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Opuskowipesim</w:t>
                  </w:r>
                  <w:proofErr w:type="spellEnd"/>
                </w:p>
                <w:p w14:paraId="2ED913D0" w14:textId="38988808" w:rsidR="004A120F" w:rsidRDefault="004A120F" w:rsidP="004A120F">
                  <w:pPr>
                    <w:jc w:val="center"/>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Moulting</w:t>
                  </w:r>
                  <w:proofErr w:type="spellEnd"/>
                  <w:r>
                    <w:rPr>
                      <w:rFonts w:ascii="Arial" w:hAnsi="Arial" w:cs="Arial"/>
                      <w:bCs/>
                      <w:sz w:val="20"/>
                      <w:szCs w:val="20"/>
                    </w:rPr>
                    <w:t xml:space="preserve"> Moon</w:t>
                  </w:r>
                </w:p>
              </w:tc>
              <w:tc>
                <w:tcPr>
                  <w:tcW w:w="3221" w:type="dxa"/>
                </w:tcPr>
                <w:p w14:paraId="58D9ECB3" w14:textId="7A00CCBB" w:rsidR="004A120F" w:rsidRDefault="002E094B" w:rsidP="002E094B">
                  <w:pPr>
                    <w:jc w:val="center"/>
                    <w:rPr>
                      <w:rFonts w:ascii="Arial" w:hAnsi="Arial" w:cs="Arial"/>
                      <w:bCs/>
                      <w:sz w:val="20"/>
                      <w:szCs w:val="20"/>
                    </w:rPr>
                  </w:pPr>
                  <w:r>
                    <w:rPr>
                      <w:rFonts w:ascii="Arial" w:hAnsi="Arial" w:cs="Arial"/>
                      <w:bCs/>
                      <w:sz w:val="20"/>
                      <w:szCs w:val="20"/>
                    </w:rPr>
                    <w:t>The birds get their feathers this month.</w:t>
                  </w:r>
                </w:p>
              </w:tc>
            </w:tr>
            <w:tr w:rsidR="004A120F" w14:paraId="1F527FFD" w14:textId="77777777" w:rsidTr="004A120F">
              <w:tc>
                <w:tcPr>
                  <w:tcW w:w="3221" w:type="dxa"/>
                </w:tcPr>
                <w:p w14:paraId="1969DC4F" w14:textId="3A785651" w:rsidR="004A120F" w:rsidRDefault="004A120F" w:rsidP="004A120F">
                  <w:pPr>
                    <w:jc w:val="center"/>
                    <w:rPr>
                      <w:rFonts w:ascii="Arial" w:hAnsi="Arial" w:cs="Arial"/>
                      <w:bCs/>
                      <w:sz w:val="20"/>
                      <w:szCs w:val="20"/>
                    </w:rPr>
                  </w:pPr>
                  <w:r>
                    <w:rPr>
                      <w:rFonts w:ascii="Arial" w:hAnsi="Arial" w:cs="Arial"/>
                      <w:bCs/>
                      <w:sz w:val="20"/>
                      <w:szCs w:val="20"/>
                    </w:rPr>
                    <w:t>August</w:t>
                  </w:r>
                </w:p>
              </w:tc>
              <w:tc>
                <w:tcPr>
                  <w:tcW w:w="3221" w:type="dxa"/>
                </w:tcPr>
                <w:p w14:paraId="08F757E8"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Ohpuhowipesim</w:t>
                  </w:r>
                  <w:proofErr w:type="spellEnd"/>
                </w:p>
                <w:p w14:paraId="0D35926D" w14:textId="0BB26108" w:rsidR="004A120F" w:rsidRDefault="004A120F" w:rsidP="004A120F">
                  <w:pPr>
                    <w:jc w:val="center"/>
                    <w:rPr>
                      <w:rFonts w:ascii="Arial" w:hAnsi="Arial" w:cs="Arial"/>
                      <w:bCs/>
                      <w:sz w:val="20"/>
                      <w:szCs w:val="20"/>
                    </w:rPr>
                  </w:pPr>
                  <w:r>
                    <w:rPr>
                      <w:rFonts w:ascii="Arial" w:hAnsi="Arial" w:cs="Arial"/>
                      <w:bCs/>
                      <w:sz w:val="20"/>
                      <w:szCs w:val="20"/>
                    </w:rPr>
                    <w:t>The Flying Up Moon</w:t>
                  </w:r>
                </w:p>
              </w:tc>
              <w:tc>
                <w:tcPr>
                  <w:tcW w:w="3221" w:type="dxa"/>
                </w:tcPr>
                <w:p w14:paraId="5B3F1D43" w14:textId="79B753EC" w:rsidR="004A120F" w:rsidRDefault="002E094B" w:rsidP="002E094B">
                  <w:pPr>
                    <w:jc w:val="center"/>
                    <w:rPr>
                      <w:rFonts w:ascii="Arial" w:hAnsi="Arial" w:cs="Arial"/>
                      <w:bCs/>
                      <w:sz w:val="20"/>
                      <w:szCs w:val="20"/>
                    </w:rPr>
                  </w:pPr>
                  <w:r>
                    <w:rPr>
                      <w:rFonts w:ascii="Arial" w:hAnsi="Arial" w:cs="Arial"/>
                      <w:bCs/>
                      <w:sz w:val="20"/>
                      <w:szCs w:val="20"/>
                    </w:rPr>
                    <w:t>The month when the young birds are practicing flying.</w:t>
                  </w:r>
                </w:p>
              </w:tc>
            </w:tr>
            <w:tr w:rsidR="004A120F" w14:paraId="69001CDE" w14:textId="77777777" w:rsidTr="004A120F">
              <w:tc>
                <w:tcPr>
                  <w:tcW w:w="3221" w:type="dxa"/>
                </w:tcPr>
                <w:p w14:paraId="3B04CEEC" w14:textId="3FD2B8CC" w:rsidR="004A120F" w:rsidRDefault="004A120F" w:rsidP="004A120F">
                  <w:pPr>
                    <w:jc w:val="center"/>
                    <w:rPr>
                      <w:rFonts w:ascii="Arial" w:hAnsi="Arial" w:cs="Arial"/>
                      <w:bCs/>
                      <w:sz w:val="20"/>
                      <w:szCs w:val="20"/>
                    </w:rPr>
                  </w:pPr>
                  <w:r>
                    <w:rPr>
                      <w:rFonts w:ascii="Arial" w:hAnsi="Arial" w:cs="Arial"/>
                      <w:bCs/>
                      <w:sz w:val="20"/>
                      <w:szCs w:val="20"/>
                    </w:rPr>
                    <w:t>September</w:t>
                  </w:r>
                </w:p>
              </w:tc>
              <w:tc>
                <w:tcPr>
                  <w:tcW w:w="3221" w:type="dxa"/>
                </w:tcPr>
                <w:p w14:paraId="3EC37A9A"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Onimituhumowipesim</w:t>
                  </w:r>
                  <w:proofErr w:type="spellEnd"/>
                </w:p>
                <w:p w14:paraId="42830E8C" w14:textId="1586221C" w:rsidR="004A120F" w:rsidRDefault="004A120F" w:rsidP="004A120F">
                  <w:pPr>
                    <w:jc w:val="center"/>
                    <w:rPr>
                      <w:rFonts w:ascii="Arial" w:hAnsi="Arial" w:cs="Arial"/>
                      <w:bCs/>
                      <w:sz w:val="20"/>
                      <w:szCs w:val="20"/>
                    </w:rPr>
                  </w:pPr>
                  <w:r>
                    <w:rPr>
                      <w:rFonts w:ascii="Arial" w:hAnsi="Arial" w:cs="Arial"/>
                      <w:bCs/>
                      <w:sz w:val="20"/>
                      <w:szCs w:val="20"/>
                    </w:rPr>
                    <w:t>The Mating Moon</w:t>
                  </w:r>
                </w:p>
              </w:tc>
              <w:tc>
                <w:tcPr>
                  <w:tcW w:w="3221" w:type="dxa"/>
                </w:tcPr>
                <w:p w14:paraId="38D1F065" w14:textId="21C55802" w:rsidR="004A120F" w:rsidRDefault="002E094B" w:rsidP="002E094B">
                  <w:pPr>
                    <w:jc w:val="center"/>
                    <w:rPr>
                      <w:rFonts w:ascii="Arial" w:hAnsi="Arial" w:cs="Arial"/>
                      <w:bCs/>
                      <w:sz w:val="20"/>
                      <w:szCs w:val="20"/>
                    </w:rPr>
                  </w:pPr>
                  <w:r>
                    <w:rPr>
                      <w:rFonts w:ascii="Arial" w:hAnsi="Arial" w:cs="Arial"/>
                      <w:bCs/>
                      <w:sz w:val="20"/>
                      <w:szCs w:val="20"/>
                    </w:rPr>
                    <w:t>The moose are in mating season at this time.</w:t>
                  </w:r>
                </w:p>
              </w:tc>
            </w:tr>
            <w:tr w:rsidR="004A120F" w14:paraId="17138D9D" w14:textId="77777777" w:rsidTr="004A120F">
              <w:tc>
                <w:tcPr>
                  <w:tcW w:w="3221" w:type="dxa"/>
                </w:tcPr>
                <w:p w14:paraId="44606A1B" w14:textId="3E3911B6" w:rsidR="004A120F" w:rsidRDefault="004A120F" w:rsidP="004A120F">
                  <w:pPr>
                    <w:jc w:val="center"/>
                    <w:rPr>
                      <w:rFonts w:ascii="Arial" w:hAnsi="Arial" w:cs="Arial"/>
                      <w:bCs/>
                      <w:sz w:val="20"/>
                      <w:szCs w:val="20"/>
                    </w:rPr>
                  </w:pPr>
                  <w:r>
                    <w:rPr>
                      <w:rFonts w:ascii="Arial" w:hAnsi="Arial" w:cs="Arial"/>
                      <w:bCs/>
                      <w:sz w:val="20"/>
                      <w:szCs w:val="20"/>
                    </w:rPr>
                    <w:t>October</w:t>
                  </w:r>
                </w:p>
              </w:tc>
              <w:tc>
                <w:tcPr>
                  <w:tcW w:w="3221" w:type="dxa"/>
                </w:tcPr>
                <w:p w14:paraId="3D4739C3"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Opimuhumowipesim</w:t>
                  </w:r>
                  <w:proofErr w:type="spellEnd"/>
                </w:p>
                <w:p w14:paraId="41D37882" w14:textId="7705145C" w:rsidR="004A120F" w:rsidRDefault="004A120F" w:rsidP="004A120F">
                  <w:pPr>
                    <w:jc w:val="center"/>
                    <w:rPr>
                      <w:rFonts w:ascii="Arial" w:hAnsi="Arial" w:cs="Arial"/>
                      <w:bCs/>
                      <w:sz w:val="20"/>
                      <w:szCs w:val="20"/>
                    </w:rPr>
                  </w:pPr>
                  <w:r>
                    <w:rPr>
                      <w:rFonts w:ascii="Arial" w:hAnsi="Arial" w:cs="Arial"/>
                      <w:bCs/>
                      <w:sz w:val="20"/>
                      <w:szCs w:val="20"/>
                    </w:rPr>
                    <w:t>The Migrating Moon</w:t>
                  </w:r>
                </w:p>
              </w:tc>
              <w:tc>
                <w:tcPr>
                  <w:tcW w:w="3221" w:type="dxa"/>
                </w:tcPr>
                <w:p w14:paraId="68C2DFE0" w14:textId="5B7C071E" w:rsidR="004A120F" w:rsidRDefault="002E094B" w:rsidP="002E094B">
                  <w:pPr>
                    <w:jc w:val="center"/>
                    <w:rPr>
                      <w:rFonts w:ascii="Arial" w:hAnsi="Arial" w:cs="Arial"/>
                      <w:bCs/>
                      <w:sz w:val="20"/>
                      <w:szCs w:val="20"/>
                    </w:rPr>
                  </w:pPr>
                  <w:r>
                    <w:rPr>
                      <w:rFonts w:ascii="Arial" w:hAnsi="Arial" w:cs="Arial"/>
                      <w:bCs/>
                      <w:sz w:val="20"/>
                      <w:szCs w:val="20"/>
                    </w:rPr>
                    <w:t>The birds begin migrating this month.</w:t>
                  </w:r>
                </w:p>
              </w:tc>
            </w:tr>
            <w:tr w:rsidR="004A120F" w14:paraId="2C29EA36" w14:textId="77777777" w:rsidTr="004A120F">
              <w:tc>
                <w:tcPr>
                  <w:tcW w:w="3221" w:type="dxa"/>
                </w:tcPr>
                <w:p w14:paraId="642C6F76" w14:textId="4C997EAB" w:rsidR="004A120F" w:rsidRDefault="004A120F" w:rsidP="004A120F">
                  <w:pPr>
                    <w:jc w:val="center"/>
                    <w:rPr>
                      <w:rFonts w:ascii="Arial" w:hAnsi="Arial" w:cs="Arial"/>
                      <w:bCs/>
                      <w:sz w:val="20"/>
                      <w:szCs w:val="20"/>
                    </w:rPr>
                  </w:pPr>
                  <w:r>
                    <w:rPr>
                      <w:rFonts w:ascii="Arial" w:hAnsi="Arial" w:cs="Arial"/>
                      <w:bCs/>
                      <w:sz w:val="20"/>
                      <w:szCs w:val="20"/>
                    </w:rPr>
                    <w:t>November</w:t>
                  </w:r>
                </w:p>
              </w:tc>
              <w:tc>
                <w:tcPr>
                  <w:tcW w:w="3221" w:type="dxa"/>
                </w:tcPr>
                <w:p w14:paraId="0BC72CD7"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Kuskutinowipesim</w:t>
                  </w:r>
                  <w:proofErr w:type="spellEnd"/>
                </w:p>
                <w:p w14:paraId="17BD0140" w14:textId="21DB1CB5" w:rsidR="004A120F" w:rsidRDefault="004A120F" w:rsidP="004A120F">
                  <w:pPr>
                    <w:jc w:val="center"/>
                    <w:rPr>
                      <w:rFonts w:ascii="Arial" w:hAnsi="Arial" w:cs="Arial"/>
                      <w:bCs/>
                      <w:sz w:val="20"/>
                      <w:szCs w:val="20"/>
                    </w:rPr>
                  </w:pPr>
                  <w:r>
                    <w:rPr>
                      <w:rFonts w:ascii="Arial" w:hAnsi="Arial" w:cs="Arial"/>
                      <w:bCs/>
                      <w:sz w:val="20"/>
                      <w:szCs w:val="20"/>
                    </w:rPr>
                    <w:t>The Freeze Up Moon</w:t>
                  </w:r>
                </w:p>
              </w:tc>
              <w:tc>
                <w:tcPr>
                  <w:tcW w:w="3221" w:type="dxa"/>
                </w:tcPr>
                <w:p w14:paraId="48E59FA2" w14:textId="22D5DFC8" w:rsidR="004A120F" w:rsidRDefault="002E094B" w:rsidP="002E094B">
                  <w:pPr>
                    <w:jc w:val="center"/>
                    <w:rPr>
                      <w:rFonts w:ascii="Arial" w:hAnsi="Arial" w:cs="Arial"/>
                      <w:bCs/>
                      <w:sz w:val="20"/>
                      <w:szCs w:val="20"/>
                    </w:rPr>
                  </w:pPr>
                  <w:r>
                    <w:rPr>
                      <w:rFonts w:ascii="Arial" w:hAnsi="Arial" w:cs="Arial"/>
                      <w:bCs/>
                      <w:sz w:val="20"/>
                      <w:szCs w:val="20"/>
                    </w:rPr>
                    <w:t>The lakes and rivers begin freezing during this month.</w:t>
                  </w:r>
                </w:p>
              </w:tc>
            </w:tr>
            <w:tr w:rsidR="004A120F" w14:paraId="306C9A4E" w14:textId="77777777" w:rsidTr="004A120F">
              <w:tc>
                <w:tcPr>
                  <w:tcW w:w="3221" w:type="dxa"/>
                </w:tcPr>
                <w:p w14:paraId="5F0AE3B8" w14:textId="74C7DE36" w:rsidR="004A120F" w:rsidRDefault="004A120F" w:rsidP="004A120F">
                  <w:pPr>
                    <w:jc w:val="center"/>
                    <w:rPr>
                      <w:rFonts w:ascii="Arial" w:hAnsi="Arial" w:cs="Arial"/>
                      <w:bCs/>
                      <w:sz w:val="20"/>
                      <w:szCs w:val="20"/>
                    </w:rPr>
                  </w:pPr>
                  <w:r>
                    <w:rPr>
                      <w:rFonts w:ascii="Arial" w:hAnsi="Arial" w:cs="Arial"/>
                      <w:bCs/>
                      <w:sz w:val="20"/>
                      <w:szCs w:val="20"/>
                    </w:rPr>
                    <w:t>December</w:t>
                  </w:r>
                </w:p>
              </w:tc>
              <w:tc>
                <w:tcPr>
                  <w:tcW w:w="3221" w:type="dxa"/>
                </w:tcPr>
                <w:p w14:paraId="22E41A72" w14:textId="77777777" w:rsidR="004A120F" w:rsidRDefault="004A120F" w:rsidP="004A120F">
                  <w:pPr>
                    <w:jc w:val="center"/>
                    <w:rPr>
                      <w:rFonts w:ascii="Arial" w:hAnsi="Arial" w:cs="Arial"/>
                      <w:bCs/>
                      <w:sz w:val="20"/>
                      <w:szCs w:val="20"/>
                    </w:rPr>
                  </w:pPr>
                  <w:proofErr w:type="spellStart"/>
                  <w:r>
                    <w:rPr>
                      <w:rFonts w:ascii="Arial" w:hAnsi="Arial" w:cs="Arial"/>
                      <w:bCs/>
                      <w:sz w:val="20"/>
                      <w:szCs w:val="20"/>
                    </w:rPr>
                    <w:t>Thithikopewipesim</w:t>
                  </w:r>
                  <w:proofErr w:type="spellEnd"/>
                </w:p>
                <w:p w14:paraId="3FCEFC56" w14:textId="2385A8B1" w:rsidR="004A120F" w:rsidRDefault="004A120F" w:rsidP="004A120F">
                  <w:pPr>
                    <w:jc w:val="center"/>
                    <w:rPr>
                      <w:rFonts w:ascii="Arial" w:hAnsi="Arial" w:cs="Arial"/>
                      <w:bCs/>
                      <w:sz w:val="20"/>
                      <w:szCs w:val="20"/>
                    </w:rPr>
                  </w:pPr>
                  <w:r>
                    <w:rPr>
                      <w:rFonts w:ascii="Arial" w:hAnsi="Arial" w:cs="Arial"/>
                      <w:bCs/>
                      <w:sz w:val="20"/>
                      <w:szCs w:val="20"/>
                    </w:rPr>
                    <w:t>The Frost Moon</w:t>
                  </w:r>
                </w:p>
              </w:tc>
              <w:tc>
                <w:tcPr>
                  <w:tcW w:w="3221" w:type="dxa"/>
                </w:tcPr>
                <w:p w14:paraId="02B337B4" w14:textId="73B00E9D" w:rsidR="004A120F" w:rsidRDefault="002E094B" w:rsidP="002E094B">
                  <w:pPr>
                    <w:jc w:val="center"/>
                    <w:rPr>
                      <w:rFonts w:ascii="Arial" w:hAnsi="Arial" w:cs="Arial"/>
                      <w:bCs/>
                      <w:sz w:val="20"/>
                      <w:szCs w:val="20"/>
                    </w:rPr>
                  </w:pPr>
                  <w:r>
                    <w:rPr>
                      <w:rFonts w:ascii="Arial" w:hAnsi="Arial" w:cs="Arial"/>
                      <w:bCs/>
                      <w:sz w:val="20"/>
                      <w:szCs w:val="20"/>
                    </w:rPr>
                    <w:t>A cold and frosty month.</w:t>
                  </w:r>
                </w:p>
              </w:tc>
            </w:tr>
          </w:tbl>
          <w:p w14:paraId="54C156AD" w14:textId="77777777" w:rsidR="0045595A" w:rsidRDefault="0045595A" w:rsidP="006776E8">
            <w:pPr>
              <w:rPr>
                <w:rFonts w:ascii="Arial" w:hAnsi="Arial" w:cs="Arial"/>
                <w:bCs/>
                <w:sz w:val="20"/>
                <w:szCs w:val="20"/>
              </w:rPr>
            </w:pPr>
          </w:p>
          <w:p w14:paraId="05D36098" w14:textId="2D898917" w:rsidR="0004786E" w:rsidRDefault="0004786E" w:rsidP="006776E8">
            <w:pPr>
              <w:rPr>
                <w:rFonts w:ascii="Arial" w:hAnsi="Arial" w:cs="Arial"/>
                <w:b/>
                <w:sz w:val="20"/>
                <w:szCs w:val="20"/>
              </w:rPr>
            </w:pPr>
            <w:r>
              <w:rPr>
                <w:rFonts w:ascii="Arial" w:hAnsi="Arial" w:cs="Arial"/>
                <w:b/>
                <w:sz w:val="20"/>
                <w:szCs w:val="20"/>
              </w:rPr>
              <w:t>EXPLORE: (2</w:t>
            </w:r>
            <w:r w:rsidR="00C92CC8">
              <w:rPr>
                <w:rFonts w:ascii="Arial" w:hAnsi="Arial" w:cs="Arial"/>
                <w:b/>
                <w:sz w:val="20"/>
                <w:szCs w:val="20"/>
              </w:rPr>
              <w:t>5</w:t>
            </w:r>
            <w:r>
              <w:rPr>
                <w:rFonts w:ascii="Arial" w:hAnsi="Arial" w:cs="Arial"/>
                <w:b/>
                <w:sz w:val="20"/>
                <w:szCs w:val="20"/>
              </w:rPr>
              <w:t xml:space="preserve"> minutes)</w:t>
            </w:r>
          </w:p>
          <w:p w14:paraId="3B0EE51F" w14:textId="748A64AB" w:rsidR="00991EB8" w:rsidRDefault="00991EB8" w:rsidP="006776E8">
            <w:pPr>
              <w:rPr>
                <w:rFonts w:ascii="Arial" w:hAnsi="Arial" w:cs="Arial"/>
                <w:bCs/>
                <w:sz w:val="20"/>
                <w:szCs w:val="20"/>
              </w:rPr>
            </w:pPr>
            <w:r>
              <w:rPr>
                <w:rFonts w:ascii="Arial" w:hAnsi="Arial" w:cs="Arial"/>
                <w:bCs/>
                <w:sz w:val="20"/>
                <w:szCs w:val="20"/>
              </w:rPr>
              <w:t>Ask students to return to their desks for an activity about the months of the year, seasons and the new concepts we learned about the calendar. Hand out the activity sheets once students are seated (attached). Before the students get started with the activity ask the students:</w:t>
            </w:r>
          </w:p>
          <w:p w14:paraId="7C44E137" w14:textId="69CC8E6C" w:rsidR="00991EB8" w:rsidRPr="00C92CC8" w:rsidRDefault="00991EB8" w:rsidP="00991EB8">
            <w:pPr>
              <w:numPr>
                <w:ilvl w:val="0"/>
                <w:numId w:val="11"/>
              </w:numPr>
              <w:rPr>
                <w:rFonts w:ascii="Arial" w:hAnsi="Arial" w:cs="Arial"/>
                <w:bCs/>
                <w:color w:val="FF0000"/>
                <w:sz w:val="20"/>
                <w:szCs w:val="20"/>
              </w:rPr>
            </w:pPr>
            <w:r w:rsidRPr="00C92CC8">
              <w:rPr>
                <w:rFonts w:ascii="Arial" w:hAnsi="Arial" w:cs="Arial"/>
                <w:bCs/>
                <w:color w:val="FF0000"/>
                <w:sz w:val="20"/>
                <w:szCs w:val="20"/>
              </w:rPr>
              <w:t>“Do you know what the seasons are?”</w:t>
            </w:r>
          </w:p>
          <w:p w14:paraId="356DDE75" w14:textId="2C23A67F" w:rsidR="00991EB8" w:rsidRPr="00C92CC8" w:rsidRDefault="00991EB8" w:rsidP="00991EB8">
            <w:pPr>
              <w:numPr>
                <w:ilvl w:val="0"/>
                <w:numId w:val="11"/>
              </w:numPr>
              <w:rPr>
                <w:rFonts w:ascii="Arial" w:hAnsi="Arial" w:cs="Arial"/>
                <w:bCs/>
                <w:color w:val="FF0000"/>
                <w:sz w:val="20"/>
                <w:szCs w:val="20"/>
              </w:rPr>
            </w:pPr>
            <w:r w:rsidRPr="00C92CC8">
              <w:rPr>
                <w:rFonts w:ascii="Arial" w:hAnsi="Arial" w:cs="Arial"/>
                <w:bCs/>
                <w:color w:val="FF0000"/>
                <w:sz w:val="20"/>
                <w:szCs w:val="20"/>
              </w:rPr>
              <w:t>“What kind of activities can you do in each season?”</w:t>
            </w:r>
          </w:p>
          <w:p w14:paraId="6EB72110" w14:textId="6036DFCB" w:rsidR="00991EB8" w:rsidRPr="00C92CC8" w:rsidRDefault="00991EB8" w:rsidP="00991EB8">
            <w:pPr>
              <w:numPr>
                <w:ilvl w:val="0"/>
                <w:numId w:val="11"/>
              </w:numPr>
              <w:rPr>
                <w:rFonts w:ascii="Arial" w:hAnsi="Arial" w:cs="Arial"/>
                <w:bCs/>
                <w:color w:val="FF0000"/>
                <w:sz w:val="20"/>
                <w:szCs w:val="20"/>
              </w:rPr>
            </w:pPr>
            <w:r w:rsidRPr="00C92CC8">
              <w:rPr>
                <w:rFonts w:ascii="Arial" w:hAnsi="Arial" w:cs="Arial"/>
                <w:bCs/>
                <w:color w:val="FF0000"/>
                <w:sz w:val="20"/>
                <w:szCs w:val="20"/>
              </w:rPr>
              <w:t>“What season are we in right now?”</w:t>
            </w:r>
          </w:p>
          <w:p w14:paraId="34344849" w14:textId="103ABF41" w:rsidR="00991EB8" w:rsidRDefault="00991EB8" w:rsidP="00991EB8">
            <w:pPr>
              <w:numPr>
                <w:ilvl w:val="0"/>
                <w:numId w:val="11"/>
              </w:numPr>
              <w:rPr>
                <w:rFonts w:ascii="Arial" w:hAnsi="Arial" w:cs="Arial"/>
                <w:bCs/>
                <w:color w:val="FF0000"/>
                <w:sz w:val="20"/>
                <w:szCs w:val="20"/>
              </w:rPr>
            </w:pPr>
            <w:r w:rsidRPr="00C92CC8">
              <w:rPr>
                <w:rFonts w:ascii="Arial" w:hAnsi="Arial" w:cs="Arial"/>
                <w:bCs/>
                <w:color w:val="FF0000"/>
                <w:sz w:val="20"/>
                <w:szCs w:val="20"/>
              </w:rPr>
              <w:t>“Do you know when the seasons begin and end?”</w:t>
            </w:r>
          </w:p>
          <w:p w14:paraId="734C0D6F" w14:textId="1568B032" w:rsidR="002967B6" w:rsidRPr="00C92CC8" w:rsidRDefault="002967B6" w:rsidP="00991EB8">
            <w:pPr>
              <w:numPr>
                <w:ilvl w:val="0"/>
                <w:numId w:val="11"/>
              </w:numPr>
              <w:rPr>
                <w:rFonts w:ascii="Arial" w:hAnsi="Arial" w:cs="Arial"/>
                <w:bCs/>
                <w:color w:val="FF0000"/>
                <w:sz w:val="20"/>
                <w:szCs w:val="20"/>
              </w:rPr>
            </w:pPr>
            <w:r>
              <w:rPr>
                <w:rFonts w:ascii="Arial" w:hAnsi="Arial" w:cs="Arial"/>
                <w:bCs/>
                <w:color w:val="FF0000"/>
                <w:sz w:val="20"/>
                <w:szCs w:val="20"/>
              </w:rPr>
              <w:t>“How many seasons are there?”</w:t>
            </w:r>
          </w:p>
          <w:p w14:paraId="22F7B756" w14:textId="34739758" w:rsidR="00991EB8" w:rsidRDefault="00991EB8" w:rsidP="00991EB8">
            <w:pPr>
              <w:rPr>
                <w:rFonts w:ascii="Arial" w:hAnsi="Arial" w:cs="Arial"/>
                <w:bCs/>
                <w:sz w:val="20"/>
                <w:szCs w:val="20"/>
              </w:rPr>
            </w:pPr>
            <w:r>
              <w:rPr>
                <w:rFonts w:ascii="Arial" w:hAnsi="Arial" w:cs="Arial"/>
                <w:bCs/>
                <w:sz w:val="20"/>
                <w:szCs w:val="20"/>
              </w:rPr>
              <w:t>After a few minutes of class discussions write the beginning and ending dates of each season on the board as follows:</w:t>
            </w:r>
          </w:p>
          <w:p w14:paraId="5181E16F" w14:textId="77777777" w:rsidR="00C92CC8" w:rsidRDefault="00C92CC8" w:rsidP="00991EB8">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21"/>
              <w:gridCol w:w="3221"/>
            </w:tblGrid>
            <w:tr w:rsidR="00991EB8" w14:paraId="63735CBD" w14:textId="77777777" w:rsidTr="00991EB8">
              <w:tc>
                <w:tcPr>
                  <w:tcW w:w="3221" w:type="dxa"/>
                </w:tcPr>
                <w:p w14:paraId="1367F32C" w14:textId="5D99C95A" w:rsidR="00991EB8" w:rsidRPr="00991EB8" w:rsidRDefault="00991EB8" w:rsidP="00991EB8">
                  <w:pPr>
                    <w:jc w:val="center"/>
                    <w:rPr>
                      <w:rFonts w:ascii="Arial" w:hAnsi="Arial" w:cs="Arial"/>
                      <w:b/>
                      <w:sz w:val="20"/>
                      <w:szCs w:val="20"/>
                    </w:rPr>
                  </w:pPr>
                  <w:r>
                    <w:rPr>
                      <w:rFonts w:ascii="Arial" w:hAnsi="Arial" w:cs="Arial"/>
                      <w:b/>
                      <w:sz w:val="20"/>
                      <w:szCs w:val="20"/>
                    </w:rPr>
                    <w:t>Season</w:t>
                  </w:r>
                </w:p>
              </w:tc>
              <w:tc>
                <w:tcPr>
                  <w:tcW w:w="3221" w:type="dxa"/>
                </w:tcPr>
                <w:p w14:paraId="15E88D85" w14:textId="3E2FE15B" w:rsidR="00991EB8" w:rsidRPr="00991EB8" w:rsidRDefault="00991EB8" w:rsidP="00991EB8">
                  <w:pPr>
                    <w:jc w:val="center"/>
                    <w:rPr>
                      <w:rFonts w:ascii="Arial" w:hAnsi="Arial" w:cs="Arial"/>
                      <w:b/>
                      <w:sz w:val="20"/>
                      <w:szCs w:val="20"/>
                    </w:rPr>
                  </w:pPr>
                  <w:r>
                    <w:rPr>
                      <w:rFonts w:ascii="Arial" w:hAnsi="Arial" w:cs="Arial"/>
                      <w:b/>
                      <w:sz w:val="20"/>
                      <w:szCs w:val="20"/>
                    </w:rPr>
                    <w:t>Start Date</w:t>
                  </w:r>
                </w:p>
              </w:tc>
              <w:tc>
                <w:tcPr>
                  <w:tcW w:w="3221" w:type="dxa"/>
                </w:tcPr>
                <w:p w14:paraId="1589D314" w14:textId="44C65676" w:rsidR="00991EB8" w:rsidRPr="00991EB8" w:rsidRDefault="00991EB8" w:rsidP="00991EB8">
                  <w:pPr>
                    <w:jc w:val="center"/>
                    <w:rPr>
                      <w:rFonts w:ascii="Arial" w:hAnsi="Arial" w:cs="Arial"/>
                      <w:b/>
                      <w:sz w:val="20"/>
                      <w:szCs w:val="20"/>
                    </w:rPr>
                  </w:pPr>
                  <w:r>
                    <w:rPr>
                      <w:rFonts w:ascii="Arial" w:hAnsi="Arial" w:cs="Arial"/>
                      <w:b/>
                      <w:sz w:val="20"/>
                      <w:szCs w:val="20"/>
                    </w:rPr>
                    <w:t>End Date</w:t>
                  </w:r>
                </w:p>
              </w:tc>
            </w:tr>
            <w:tr w:rsidR="00991EB8" w14:paraId="2A7DAB94" w14:textId="77777777" w:rsidTr="00991EB8">
              <w:tc>
                <w:tcPr>
                  <w:tcW w:w="3221" w:type="dxa"/>
                </w:tcPr>
                <w:p w14:paraId="5BB99A85" w14:textId="260A54E0" w:rsidR="00991EB8" w:rsidRDefault="00991EB8" w:rsidP="00991EB8">
                  <w:pPr>
                    <w:jc w:val="center"/>
                    <w:rPr>
                      <w:rFonts w:ascii="Arial" w:hAnsi="Arial" w:cs="Arial"/>
                      <w:bCs/>
                      <w:sz w:val="20"/>
                      <w:szCs w:val="20"/>
                    </w:rPr>
                  </w:pPr>
                  <w:r>
                    <w:rPr>
                      <w:rFonts w:ascii="Arial" w:hAnsi="Arial" w:cs="Arial"/>
                      <w:bCs/>
                      <w:sz w:val="20"/>
                      <w:szCs w:val="20"/>
                    </w:rPr>
                    <w:t>Spring</w:t>
                  </w:r>
                </w:p>
              </w:tc>
              <w:tc>
                <w:tcPr>
                  <w:tcW w:w="3221" w:type="dxa"/>
                </w:tcPr>
                <w:p w14:paraId="7A69D4AD" w14:textId="7245FBD1" w:rsidR="00991EB8" w:rsidRDefault="00991EB8" w:rsidP="00991EB8">
                  <w:pPr>
                    <w:jc w:val="center"/>
                    <w:rPr>
                      <w:rFonts w:ascii="Arial" w:hAnsi="Arial" w:cs="Arial"/>
                      <w:bCs/>
                      <w:sz w:val="20"/>
                      <w:szCs w:val="20"/>
                    </w:rPr>
                  </w:pPr>
                  <w:r>
                    <w:rPr>
                      <w:rFonts w:ascii="Arial" w:hAnsi="Arial" w:cs="Arial"/>
                      <w:bCs/>
                      <w:sz w:val="20"/>
                      <w:szCs w:val="20"/>
                    </w:rPr>
                    <w:t>March 1</w:t>
                  </w:r>
                  <w:r w:rsidRPr="00991EB8">
                    <w:rPr>
                      <w:rFonts w:ascii="Arial" w:hAnsi="Arial" w:cs="Arial"/>
                      <w:bCs/>
                      <w:sz w:val="20"/>
                      <w:szCs w:val="20"/>
                      <w:vertAlign w:val="superscript"/>
                    </w:rPr>
                    <w:t>st</w:t>
                  </w:r>
                </w:p>
              </w:tc>
              <w:tc>
                <w:tcPr>
                  <w:tcW w:w="3221" w:type="dxa"/>
                </w:tcPr>
                <w:p w14:paraId="4910F46C" w14:textId="5F516589" w:rsidR="00991EB8" w:rsidRDefault="00991EB8" w:rsidP="00991EB8">
                  <w:pPr>
                    <w:jc w:val="center"/>
                    <w:rPr>
                      <w:rFonts w:ascii="Arial" w:hAnsi="Arial" w:cs="Arial"/>
                      <w:bCs/>
                      <w:sz w:val="20"/>
                      <w:szCs w:val="20"/>
                    </w:rPr>
                  </w:pPr>
                  <w:r>
                    <w:rPr>
                      <w:rFonts w:ascii="Arial" w:hAnsi="Arial" w:cs="Arial"/>
                      <w:bCs/>
                      <w:sz w:val="20"/>
                      <w:szCs w:val="20"/>
                    </w:rPr>
                    <w:t>May 31</w:t>
                  </w:r>
                  <w:r w:rsidRPr="00991EB8">
                    <w:rPr>
                      <w:rFonts w:ascii="Arial" w:hAnsi="Arial" w:cs="Arial"/>
                      <w:bCs/>
                      <w:sz w:val="20"/>
                      <w:szCs w:val="20"/>
                      <w:vertAlign w:val="superscript"/>
                    </w:rPr>
                    <w:t>st</w:t>
                  </w:r>
                  <w:r>
                    <w:rPr>
                      <w:rFonts w:ascii="Arial" w:hAnsi="Arial" w:cs="Arial"/>
                      <w:bCs/>
                      <w:sz w:val="20"/>
                      <w:szCs w:val="20"/>
                    </w:rPr>
                    <w:t xml:space="preserve"> </w:t>
                  </w:r>
                </w:p>
              </w:tc>
            </w:tr>
            <w:tr w:rsidR="00991EB8" w14:paraId="50E06CD4" w14:textId="77777777" w:rsidTr="00991EB8">
              <w:tc>
                <w:tcPr>
                  <w:tcW w:w="3221" w:type="dxa"/>
                </w:tcPr>
                <w:p w14:paraId="322C0629" w14:textId="65DD67D5" w:rsidR="00991EB8" w:rsidRDefault="00991EB8" w:rsidP="00991EB8">
                  <w:pPr>
                    <w:jc w:val="center"/>
                    <w:rPr>
                      <w:rFonts w:ascii="Arial" w:hAnsi="Arial" w:cs="Arial"/>
                      <w:bCs/>
                      <w:sz w:val="20"/>
                      <w:szCs w:val="20"/>
                    </w:rPr>
                  </w:pPr>
                  <w:r>
                    <w:rPr>
                      <w:rFonts w:ascii="Arial" w:hAnsi="Arial" w:cs="Arial"/>
                      <w:bCs/>
                      <w:sz w:val="20"/>
                      <w:szCs w:val="20"/>
                    </w:rPr>
                    <w:t>Summer</w:t>
                  </w:r>
                </w:p>
              </w:tc>
              <w:tc>
                <w:tcPr>
                  <w:tcW w:w="3221" w:type="dxa"/>
                </w:tcPr>
                <w:p w14:paraId="5DF531FA" w14:textId="127CF546" w:rsidR="00991EB8" w:rsidRDefault="00991EB8" w:rsidP="00991EB8">
                  <w:pPr>
                    <w:jc w:val="center"/>
                    <w:rPr>
                      <w:rFonts w:ascii="Arial" w:hAnsi="Arial" w:cs="Arial"/>
                      <w:bCs/>
                      <w:sz w:val="20"/>
                      <w:szCs w:val="20"/>
                    </w:rPr>
                  </w:pPr>
                  <w:r>
                    <w:rPr>
                      <w:rFonts w:ascii="Arial" w:hAnsi="Arial" w:cs="Arial"/>
                      <w:bCs/>
                      <w:sz w:val="20"/>
                      <w:szCs w:val="20"/>
                    </w:rPr>
                    <w:t>June 1</w:t>
                  </w:r>
                  <w:r w:rsidRPr="00991EB8">
                    <w:rPr>
                      <w:rFonts w:ascii="Arial" w:hAnsi="Arial" w:cs="Arial"/>
                      <w:bCs/>
                      <w:sz w:val="20"/>
                      <w:szCs w:val="20"/>
                      <w:vertAlign w:val="superscript"/>
                    </w:rPr>
                    <w:t>st</w:t>
                  </w:r>
                  <w:r>
                    <w:rPr>
                      <w:rFonts w:ascii="Arial" w:hAnsi="Arial" w:cs="Arial"/>
                      <w:bCs/>
                      <w:sz w:val="20"/>
                      <w:szCs w:val="20"/>
                    </w:rPr>
                    <w:t xml:space="preserve"> </w:t>
                  </w:r>
                </w:p>
              </w:tc>
              <w:tc>
                <w:tcPr>
                  <w:tcW w:w="3221" w:type="dxa"/>
                </w:tcPr>
                <w:p w14:paraId="228B30EB" w14:textId="6B4A0A60" w:rsidR="00991EB8" w:rsidRDefault="00991EB8" w:rsidP="00991EB8">
                  <w:pPr>
                    <w:jc w:val="center"/>
                    <w:rPr>
                      <w:rFonts w:ascii="Arial" w:hAnsi="Arial" w:cs="Arial"/>
                      <w:bCs/>
                      <w:sz w:val="20"/>
                      <w:szCs w:val="20"/>
                    </w:rPr>
                  </w:pPr>
                  <w:r>
                    <w:rPr>
                      <w:rFonts w:ascii="Arial" w:hAnsi="Arial" w:cs="Arial"/>
                      <w:bCs/>
                      <w:sz w:val="20"/>
                      <w:szCs w:val="20"/>
                    </w:rPr>
                    <w:t>August 31</w:t>
                  </w:r>
                  <w:r w:rsidRPr="00991EB8">
                    <w:rPr>
                      <w:rFonts w:ascii="Arial" w:hAnsi="Arial" w:cs="Arial"/>
                      <w:bCs/>
                      <w:sz w:val="20"/>
                      <w:szCs w:val="20"/>
                      <w:vertAlign w:val="superscript"/>
                    </w:rPr>
                    <w:t>st</w:t>
                  </w:r>
                  <w:r>
                    <w:rPr>
                      <w:rFonts w:ascii="Arial" w:hAnsi="Arial" w:cs="Arial"/>
                      <w:bCs/>
                      <w:sz w:val="20"/>
                      <w:szCs w:val="20"/>
                    </w:rPr>
                    <w:t xml:space="preserve"> </w:t>
                  </w:r>
                </w:p>
              </w:tc>
            </w:tr>
            <w:tr w:rsidR="00991EB8" w14:paraId="4275B16B" w14:textId="77777777" w:rsidTr="00991EB8">
              <w:tc>
                <w:tcPr>
                  <w:tcW w:w="3221" w:type="dxa"/>
                </w:tcPr>
                <w:p w14:paraId="4CBBE977" w14:textId="1E6F62A2" w:rsidR="00991EB8" w:rsidRDefault="00991EB8" w:rsidP="00991EB8">
                  <w:pPr>
                    <w:jc w:val="center"/>
                    <w:rPr>
                      <w:rFonts w:ascii="Arial" w:hAnsi="Arial" w:cs="Arial"/>
                      <w:bCs/>
                      <w:sz w:val="20"/>
                      <w:szCs w:val="20"/>
                    </w:rPr>
                  </w:pPr>
                  <w:r>
                    <w:rPr>
                      <w:rFonts w:ascii="Arial" w:hAnsi="Arial" w:cs="Arial"/>
                      <w:bCs/>
                      <w:sz w:val="20"/>
                      <w:szCs w:val="20"/>
                    </w:rPr>
                    <w:t>Fall</w:t>
                  </w:r>
                </w:p>
              </w:tc>
              <w:tc>
                <w:tcPr>
                  <w:tcW w:w="3221" w:type="dxa"/>
                </w:tcPr>
                <w:p w14:paraId="5FF85C03" w14:textId="1C7EAEC3" w:rsidR="00991EB8" w:rsidRDefault="00991EB8" w:rsidP="00991EB8">
                  <w:pPr>
                    <w:jc w:val="center"/>
                    <w:rPr>
                      <w:rFonts w:ascii="Arial" w:hAnsi="Arial" w:cs="Arial"/>
                      <w:bCs/>
                      <w:sz w:val="20"/>
                      <w:szCs w:val="20"/>
                    </w:rPr>
                  </w:pPr>
                  <w:r>
                    <w:rPr>
                      <w:rFonts w:ascii="Arial" w:hAnsi="Arial" w:cs="Arial"/>
                      <w:bCs/>
                      <w:sz w:val="20"/>
                      <w:szCs w:val="20"/>
                    </w:rPr>
                    <w:t>September 1</w:t>
                  </w:r>
                  <w:r w:rsidRPr="00991EB8">
                    <w:rPr>
                      <w:rFonts w:ascii="Arial" w:hAnsi="Arial" w:cs="Arial"/>
                      <w:bCs/>
                      <w:sz w:val="20"/>
                      <w:szCs w:val="20"/>
                      <w:vertAlign w:val="superscript"/>
                    </w:rPr>
                    <w:t>st</w:t>
                  </w:r>
                  <w:r>
                    <w:rPr>
                      <w:rFonts w:ascii="Arial" w:hAnsi="Arial" w:cs="Arial"/>
                      <w:bCs/>
                      <w:sz w:val="20"/>
                      <w:szCs w:val="20"/>
                    </w:rPr>
                    <w:t xml:space="preserve"> </w:t>
                  </w:r>
                </w:p>
              </w:tc>
              <w:tc>
                <w:tcPr>
                  <w:tcW w:w="3221" w:type="dxa"/>
                </w:tcPr>
                <w:p w14:paraId="55EEBA80" w14:textId="0A761A1A" w:rsidR="00991EB8" w:rsidRDefault="00991EB8" w:rsidP="00991EB8">
                  <w:pPr>
                    <w:jc w:val="center"/>
                    <w:rPr>
                      <w:rFonts w:ascii="Arial" w:hAnsi="Arial" w:cs="Arial"/>
                      <w:bCs/>
                      <w:sz w:val="20"/>
                      <w:szCs w:val="20"/>
                    </w:rPr>
                  </w:pPr>
                  <w:r>
                    <w:rPr>
                      <w:rFonts w:ascii="Arial" w:hAnsi="Arial" w:cs="Arial"/>
                      <w:bCs/>
                      <w:sz w:val="20"/>
                      <w:szCs w:val="20"/>
                    </w:rPr>
                    <w:t>November 30</w:t>
                  </w:r>
                  <w:r w:rsidRPr="00991EB8">
                    <w:rPr>
                      <w:rFonts w:ascii="Arial" w:hAnsi="Arial" w:cs="Arial"/>
                      <w:bCs/>
                      <w:sz w:val="20"/>
                      <w:szCs w:val="20"/>
                      <w:vertAlign w:val="superscript"/>
                    </w:rPr>
                    <w:t>th</w:t>
                  </w:r>
                  <w:r>
                    <w:rPr>
                      <w:rFonts w:ascii="Arial" w:hAnsi="Arial" w:cs="Arial"/>
                      <w:bCs/>
                      <w:sz w:val="20"/>
                      <w:szCs w:val="20"/>
                    </w:rPr>
                    <w:t xml:space="preserve"> </w:t>
                  </w:r>
                </w:p>
              </w:tc>
            </w:tr>
            <w:tr w:rsidR="00991EB8" w14:paraId="4B536E60" w14:textId="77777777" w:rsidTr="00991EB8">
              <w:tc>
                <w:tcPr>
                  <w:tcW w:w="3221" w:type="dxa"/>
                </w:tcPr>
                <w:p w14:paraId="38242572" w14:textId="7F799335" w:rsidR="00991EB8" w:rsidRDefault="00991EB8" w:rsidP="00991EB8">
                  <w:pPr>
                    <w:jc w:val="center"/>
                    <w:rPr>
                      <w:rFonts w:ascii="Arial" w:hAnsi="Arial" w:cs="Arial"/>
                      <w:bCs/>
                      <w:sz w:val="20"/>
                      <w:szCs w:val="20"/>
                    </w:rPr>
                  </w:pPr>
                  <w:r>
                    <w:rPr>
                      <w:rFonts w:ascii="Arial" w:hAnsi="Arial" w:cs="Arial"/>
                      <w:bCs/>
                      <w:sz w:val="20"/>
                      <w:szCs w:val="20"/>
                    </w:rPr>
                    <w:lastRenderedPageBreak/>
                    <w:t>Winter</w:t>
                  </w:r>
                </w:p>
              </w:tc>
              <w:tc>
                <w:tcPr>
                  <w:tcW w:w="3221" w:type="dxa"/>
                </w:tcPr>
                <w:p w14:paraId="5DBD5C81" w14:textId="54DF94A0" w:rsidR="00991EB8" w:rsidRDefault="00991EB8" w:rsidP="00991EB8">
                  <w:pPr>
                    <w:jc w:val="center"/>
                    <w:rPr>
                      <w:rFonts w:ascii="Arial" w:hAnsi="Arial" w:cs="Arial"/>
                      <w:bCs/>
                      <w:sz w:val="20"/>
                      <w:szCs w:val="20"/>
                    </w:rPr>
                  </w:pPr>
                  <w:r>
                    <w:rPr>
                      <w:rFonts w:ascii="Arial" w:hAnsi="Arial" w:cs="Arial"/>
                      <w:bCs/>
                      <w:sz w:val="20"/>
                      <w:szCs w:val="20"/>
                    </w:rPr>
                    <w:t>December 1</w:t>
                  </w:r>
                  <w:r w:rsidRPr="00991EB8">
                    <w:rPr>
                      <w:rFonts w:ascii="Arial" w:hAnsi="Arial" w:cs="Arial"/>
                      <w:bCs/>
                      <w:sz w:val="20"/>
                      <w:szCs w:val="20"/>
                      <w:vertAlign w:val="superscript"/>
                    </w:rPr>
                    <w:t>st</w:t>
                  </w:r>
                  <w:r>
                    <w:rPr>
                      <w:rFonts w:ascii="Arial" w:hAnsi="Arial" w:cs="Arial"/>
                      <w:bCs/>
                      <w:sz w:val="20"/>
                      <w:szCs w:val="20"/>
                    </w:rPr>
                    <w:t xml:space="preserve"> </w:t>
                  </w:r>
                </w:p>
              </w:tc>
              <w:tc>
                <w:tcPr>
                  <w:tcW w:w="3221" w:type="dxa"/>
                </w:tcPr>
                <w:p w14:paraId="4492B5C0" w14:textId="2F9E969F" w:rsidR="00991EB8" w:rsidRDefault="00991EB8" w:rsidP="00991EB8">
                  <w:pPr>
                    <w:jc w:val="center"/>
                    <w:rPr>
                      <w:rFonts w:ascii="Arial" w:hAnsi="Arial" w:cs="Arial"/>
                      <w:bCs/>
                      <w:sz w:val="20"/>
                      <w:szCs w:val="20"/>
                    </w:rPr>
                  </w:pPr>
                  <w:r>
                    <w:rPr>
                      <w:rFonts w:ascii="Arial" w:hAnsi="Arial" w:cs="Arial"/>
                      <w:bCs/>
                      <w:sz w:val="20"/>
                      <w:szCs w:val="20"/>
                    </w:rPr>
                    <w:t>February 28</w:t>
                  </w:r>
                  <w:r w:rsidRPr="00991EB8">
                    <w:rPr>
                      <w:rFonts w:ascii="Arial" w:hAnsi="Arial" w:cs="Arial"/>
                      <w:bCs/>
                      <w:sz w:val="20"/>
                      <w:szCs w:val="20"/>
                      <w:vertAlign w:val="superscript"/>
                    </w:rPr>
                    <w:t>th</w:t>
                  </w:r>
                  <w:r>
                    <w:rPr>
                      <w:rFonts w:ascii="Arial" w:hAnsi="Arial" w:cs="Arial"/>
                      <w:bCs/>
                      <w:sz w:val="20"/>
                      <w:szCs w:val="20"/>
                    </w:rPr>
                    <w:t xml:space="preserve"> (29</w:t>
                  </w:r>
                  <w:r w:rsidRPr="00991EB8">
                    <w:rPr>
                      <w:rFonts w:ascii="Arial" w:hAnsi="Arial" w:cs="Arial"/>
                      <w:bCs/>
                      <w:sz w:val="20"/>
                      <w:szCs w:val="20"/>
                      <w:vertAlign w:val="superscript"/>
                    </w:rPr>
                    <w:t>th</w:t>
                  </w:r>
                  <w:r>
                    <w:rPr>
                      <w:rFonts w:ascii="Arial" w:hAnsi="Arial" w:cs="Arial"/>
                      <w:bCs/>
                      <w:sz w:val="20"/>
                      <w:szCs w:val="20"/>
                    </w:rPr>
                    <w:t xml:space="preserve"> on leap year)</w:t>
                  </w:r>
                </w:p>
              </w:tc>
            </w:tr>
          </w:tbl>
          <w:p w14:paraId="62299D6A" w14:textId="2D916822" w:rsidR="00991EB8" w:rsidRDefault="00C12553" w:rsidP="00C12553">
            <w:pPr>
              <w:jc w:val="center"/>
              <w:rPr>
                <w:rFonts w:ascii="Arial" w:hAnsi="Arial" w:cs="Arial"/>
                <w:bCs/>
                <w:sz w:val="20"/>
                <w:szCs w:val="20"/>
              </w:rPr>
            </w:pPr>
            <w:r>
              <w:rPr>
                <w:rFonts w:ascii="Arial" w:hAnsi="Arial" w:cs="Arial"/>
                <w:bCs/>
                <w:sz w:val="20"/>
                <w:szCs w:val="20"/>
              </w:rPr>
              <w:t>Instruct the students to add these dates into their calendars</w:t>
            </w:r>
            <w:r w:rsidR="002967B6">
              <w:rPr>
                <w:rFonts w:ascii="Arial" w:hAnsi="Arial" w:cs="Arial"/>
                <w:bCs/>
                <w:sz w:val="20"/>
                <w:szCs w:val="20"/>
              </w:rPr>
              <w:t xml:space="preserve"> and address that the seasons is a measurement of time that divides the year into 4 similar lengths of time (3 months)</w:t>
            </w:r>
            <w:r>
              <w:rPr>
                <w:rFonts w:ascii="Arial" w:hAnsi="Arial" w:cs="Arial"/>
                <w:bCs/>
                <w:sz w:val="20"/>
                <w:szCs w:val="20"/>
              </w:rPr>
              <w:t>.</w:t>
            </w:r>
          </w:p>
          <w:p w14:paraId="5A64F953" w14:textId="77777777" w:rsidR="00C12553" w:rsidRDefault="00C12553" w:rsidP="00991EB8">
            <w:pPr>
              <w:rPr>
                <w:rFonts w:ascii="Arial" w:hAnsi="Arial" w:cs="Arial"/>
                <w:bCs/>
                <w:sz w:val="20"/>
                <w:szCs w:val="20"/>
              </w:rPr>
            </w:pPr>
          </w:p>
          <w:p w14:paraId="156361BE" w14:textId="6C47C4FA" w:rsidR="00991EB8" w:rsidRPr="00991EB8" w:rsidRDefault="00991EB8" w:rsidP="006776E8">
            <w:pPr>
              <w:rPr>
                <w:rFonts w:ascii="Arial" w:hAnsi="Arial" w:cs="Arial"/>
                <w:bCs/>
                <w:sz w:val="20"/>
                <w:szCs w:val="20"/>
              </w:rPr>
            </w:pPr>
            <w:r>
              <w:rPr>
                <w:rFonts w:ascii="Arial" w:hAnsi="Arial" w:cs="Arial"/>
                <w:bCs/>
                <w:sz w:val="20"/>
                <w:szCs w:val="20"/>
              </w:rPr>
              <w:t>The students will receive a sheet with a blank medicine wheel sheet.</w:t>
            </w:r>
            <w:r w:rsidR="008F6919">
              <w:rPr>
                <w:rFonts w:ascii="Arial" w:hAnsi="Arial" w:cs="Arial"/>
                <w:bCs/>
                <w:sz w:val="20"/>
                <w:szCs w:val="20"/>
              </w:rPr>
              <w:t xml:space="preserve"> Make sure students have their personal calendars out as they will be helpful for the questions section of this activity.</w:t>
            </w:r>
            <w:r>
              <w:rPr>
                <w:rFonts w:ascii="Arial" w:hAnsi="Arial" w:cs="Arial"/>
                <w:bCs/>
                <w:sz w:val="20"/>
                <w:szCs w:val="20"/>
              </w:rPr>
              <w:t xml:space="preserve"> </w:t>
            </w:r>
            <w:r w:rsidR="008B018B">
              <w:rPr>
                <w:rFonts w:ascii="Arial" w:hAnsi="Arial" w:cs="Arial"/>
                <w:bCs/>
                <w:sz w:val="20"/>
                <w:szCs w:val="20"/>
              </w:rPr>
              <w:t xml:space="preserve">Explain that we use the medicine wheel to demonstrate that the seasons continue the same cycle each year (seasons demonstrate a cyclical measurement of time). The medicine wheel has various teachings beyond this, and it is important to remind students of that. </w:t>
            </w:r>
            <w:r>
              <w:rPr>
                <w:rFonts w:ascii="Arial" w:hAnsi="Arial" w:cs="Arial"/>
                <w:bCs/>
                <w:sz w:val="20"/>
                <w:szCs w:val="20"/>
              </w:rPr>
              <w:t>Each quadrant will represent a season (which will be stated in each space). The students will fill in each space with a seasonal activity that they participate in or an activity that was discussed in class and/or book</w:t>
            </w:r>
            <w:r w:rsidR="009025D2">
              <w:rPr>
                <w:rFonts w:ascii="Arial" w:hAnsi="Arial" w:cs="Arial"/>
                <w:bCs/>
                <w:sz w:val="20"/>
                <w:szCs w:val="20"/>
              </w:rPr>
              <w:t xml:space="preserve">. </w:t>
            </w:r>
            <w:r>
              <w:rPr>
                <w:rFonts w:ascii="Arial" w:hAnsi="Arial" w:cs="Arial"/>
                <w:bCs/>
                <w:sz w:val="20"/>
                <w:szCs w:val="20"/>
              </w:rPr>
              <w:t xml:space="preserve">Ask students to </w:t>
            </w:r>
            <w:r w:rsidR="009025D2">
              <w:rPr>
                <w:rFonts w:ascii="Arial" w:hAnsi="Arial" w:cs="Arial"/>
                <w:bCs/>
                <w:sz w:val="20"/>
                <w:szCs w:val="20"/>
              </w:rPr>
              <w:t>answer</w:t>
            </w:r>
            <w:r>
              <w:rPr>
                <w:rFonts w:ascii="Arial" w:hAnsi="Arial" w:cs="Arial"/>
                <w:bCs/>
                <w:sz w:val="20"/>
                <w:szCs w:val="20"/>
              </w:rPr>
              <w:t xml:space="preserve"> the questions before</w:t>
            </w:r>
            <w:r w:rsidR="009025D2">
              <w:rPr>
                <w:rFonts w:ascii="Arial" w:hAnsi="Arial" w:cs="Arial"/>
                <w:bCs/>
                <w:sz w:val="20"/>
                <w:szCs w:val="20"/>
              </w:rPr>
              <w:t xml:space="preserve"> working on their medicine wheel</w:t>
            </w:r>
            <w:r w:rsidR="00C92CC8">
              <w:rPr>
                <w:rFonts w:ascii="Arial" w:hAnsi="Arial" w:cs="Arial"/>
                <w:bCs/>
                <w:sz w:val="20"/>
                <w:szCs w:val="20"/>
              </w:rPr>
              <w:t xml:space="preserve"> – the students will have more opportunities to finish th</w:t>
            </w:r>
            <w:r w:rsidR="009025D2">
              <w:rPr>
                <w:rFonts w:ascii="Arial" w:hAnsi="Arial" w:cs="Arial"/>
                <w:bCs/>
                <w:sz w:val="20"/>
                <w:szCs w:val="20"/>
              </w:rPr>
              <w:t>e medicine wheel</w:t>
            </w:r>
            <w:r>
              <w:rPr>
                <w:rFonts w:ascii="Arial" w:hAnsi="Arial" w:cs="Arial"/>
                <w:bCs/>
                <w:sz w:val="20"/>
                <w:szCs w:val="20"/>
              </w:rPr>
              <w:t>.</w:t>
            </w:r>
            <w:r w:rsidR="008B018B">
              <w:rPr>
                <w:rFonts w:ascii="Arial" w:hAnsi="Arial" w:cs="Arial"/>
                <w:bCs/>
                <w:sz w:val="20"/>
                <w:szCs w:val="20"/>
              </w:rPr>
              <w:t xml:space="preserve"> Encourage students to chat amongst their peers and share ideas of seasonal activities with one another.</w:t>
            </w:r>
            <w:r>
              <w:rPr>
                <w:rFonts w:ascii="Arial" w:hAnsi="Arial" w:cs="Arial"/>
                <w:bCs/>
                <w:sz w:val="20"/>
                <w:szCs w:val="20"/>
              </w:rPr>
              <w:t xml:space="preserve"> These will be submitted for assessment and to be put on a classroom display. </w:t>
            </w:r>
          </w:p>
          <w:p w14:paraId="372E662F" w14:textId="77777777" w:rsidR="0004786E" w:rsidRDefault="0004786E" w:rsidP="006776E8">
            <w:pPr>
              <w:rPr>
                <w:rFonts w:ascii="Arial" w:hAnsi="Arial" w:cs="Arial"/>
                <w:bCs/>
                <w:sz w:val="20"/>
                <w:szCs w:val="20"/>
              </w:rPr>
            </w:pPr>
          </w:p>
          <w:p w14:paraId="6FBFE26D" w14:textId="77777777" w:rsidR="00C92CC8" w:rsidRDefault="0004786E" w:rsidP="006776E8">
            <w:pPr>
              <w:rPr>
                <w:rFonts w:ascii="Arial" w:hAnsi="Arial" w:cs="Arial"/>
                <w:b/>
                <w:sz w:val="20"/>
                <w:szCs w:val="20"/>
              </w:rPr>
            </w:pPr>
            <w:r w:rsidRPr="00C92CC8">
              <w:rPr>
                <w:rFonts w:ascii="Arial" w:hAnsi="Arial" w:cs="Arial"/>
                <w:b/>
                <w:sz w:val="20"/>
                <w:szCs w:val="20"/>
              </w:rPr>
              <w:t>Closure</w:t>
            </w:r>
            <w:r w:rsidR="00C92CC8">
              <w:rPr>
                <w:rFonts w:ascii="Arial" w:hAnsi="Arial" w:cs="Arial"/>
                <w:bCs/>
                <w:sz w:val="20"/>
                <w:szCs w:val="20"/>
              </w:rPr>
              <w:t xml:space="preserve"> </w:t>
            </w:r>
            <w:r w:rsidR="00C92CC8">
              <w:rPr>
                <w:rFonts w:ascii="Arial" w:hAnsi="Arial" w:cs="Arial"/>
                <w:b/>
                <w:sz w:val="20"/>
                <w:szCs w:val="20"/>
              </w:rPr>
              <w:t>(5 minutes):</w:t>
            </w:r>
          </w:p>
          <w:p w14:paraId="6AB17EC1" w14:textId="77777777" w:rsidR="00C92CC8" w:rsidRDefault="00C92CC8" w:rsidP="006776E8">
            <w:pPr>
              <w:rPr>
                <w:rFonts w:ascii="Arial" w:hAnsi="Arial" w:cs="Arial"/>
                <w:bCs/>
                <w:sz w:val="20"/>
                <w:szCs w:val="20"/>
              </w:rPr>
            </w:pPr>
            <w:r>
              <w:rPr>
                <w:rFonts w:ascii="Arial" w:hAnsi="Arial" w:cs="Arial"/>
                <w:bCs/>
                <w:sz w:val="20"/>
                <w:szCs w:val="20"/>
              </w:rPr>
              <w:t>Once all the students have cleaned up their areas and have handed in their activity sheets, ask students:</w:t>
            </w:r>
          </w:p>
          <w:p w14:paraId="77081B40" w14:textId="77777777" w:rsidR="00C92CC8" w:rsidRDefault="00C92CC8" w:rsidP="00C92CC8">
            <w:pPr>
              <w:numPr>
                <w:ilvl w:val="0"/>
                <w:numId w:val="12"/>
              </w:numPr>
              <w:rPr>
                <w:rFonts w:ascii="Arial" w:hAnsi="Arial" w:cs="Arial"/>
                <w:bCs/>
                <w:sz w:val="20"/>
                <w:szCs w:val="20"/>
              </w:rPr>
            </w:pPr>
            <w:r w:rsidRPr="00993AE7">
              <w:rPr>
                <w:rFonts w:ascii="Arial" w:hAnsi="Arial" w:cs="Arial"/>
                <w:bCs/>
                <w:color w:val="FF0000"/>
                <w:sz w:val="20"/>
                <w:szCs w:val="20"/>
              </w:rPr>
              <w:t>“Does anyone know any other tools we use for time keeping?”</w:t>
            </w:r>
            <w:r>
              <w:rPr>
                <w:rFonts w:ascii="Arial" w:hAnsi="Arial" w:cs="Arial"/>
                <w:bCs/>
                <w:sz w:val="20"/>
                <w:szCs w:val="20"/>
              </w:rPr>
              <w:t xml:space="preserve"> (clock, watch, etc. is the answer we are looking for)</w:t>
            </w:r>
          </w:p>
          <w:p w14:paraId="63EF378A" w14:textId="482D89DE" w:rsidR="00C92CC8" w:rsidRDefault="002967B6" w:rsidP="00C92CC8">
            <w:pPr>
              <w:rPr>
                <w:rFonts w:ascii="Arial" w:hAnsi="Arial" w:cs="Arial"/>
                <w:bCs/>
                <w:sz w:val="20"/>
                <w:szCs w:val="20"/>
              </w:rPr>
            </w:pPr>
            <w:r>
              <w:rPr>
                <w:rFonts w:ascii="Arial" w:hAnsi="Arial" w:cs="Arial"/>
                <w:bCs/>
                <w:sz w:val="20"/>
                <w:szCs w:val="20"/>
              </w:rPr>
              <w:t>Explain to</w:t>
            </w:r>
            <w:r w:rsidR="00C92CC8">
              <w:rPr>
                <w:rFonts w:ascii="Arial" w:hAnsi="Arial" w:cs="Arial"/>
                <w:bCs/>
                <w:sz w:val="20"/>
                <w:szCs w:val="20"/>
              </w:rPr>
              <w:t xml:space="preserve"> students that the next class we will be looking at time! We know there are 12 irregular months in a year, 7 days in a week and there is 52 (plus a day or two) weeks in a year, but how many hours are in one day? How many minutes are in one hour? How many seconds are in one minute? Think about time and we will learn all about </w:t>
            </w:r>
            <w:proofErr w:type="gramStart"/>
            <w:r w:rsidR="00C92CC8">
              <w:rPr>
                <w:rFonts w:ascii="Arial" w:hAnsi="Arial" w:cs="Arial"/>
                <w:bCs/>
                <w:sz w:val="20"/>
                <w:szCs w:val="20"/>
              </w:rPr>
              <w:t>it</w:t>
            </w:r>
            <w:proofErr w:type="gramEnd"/>
            <w:r w:rsidR="00C92CC8">
              <w:rPr>
                <w:rFonts w:ascii="Arial" w:hAnsi="Arial" w:cs="Arial"/>
                <w:bCs/>
                <w:sz w:val="20"/>
                <w:szCs w:val="20"/>
              </w:rPr>
              <w:t xml:space="preserve"> next lesson!! </w:t>
            </w:r>
          </w:p>
          <w:p w14:paraId="2CDF8888" w14:textId="174613EC" w:rsidR="0004786E" w:rsidRPr="0004786E" w:rsidRDefault="0004786E" w:rsidP="00C92CC8">
            <w:pPr>
              <w:rPr>
                <w:rFonts w:ascii="Arial" w:hAnsi="Arial" w:cs="Arial"/>
                <w:bCs/>
                <w:sz w:val="20"/>
                <w:szCs w:val="20"/>
              </w:rPr>
            </w:pPr>
          </w:p>
        </w:tc>
      </w:tr>
      <w:tr w:rsidR="0089063B" w:rsidRPr="00C1473D" w14:paraId="554AF7C0" w14:textId="77777777" w:rsidTr="0089063B">
        <w:tc>
          <w:tcPr>
            <w:tcW w:w="9792" w:type="dxa"/>
            <w:shd w:val="clear" w:color="auto" w:fill="943634"/>
          </w:tcPr>
          <w:p w14:paraId="1CCF3C5A" w14:textId="77777777" w:rsidR="0089063B" w:rsidRPr="0089063B" w:rsidRDefault="0089063B" w:rsidP="0089063B">
            <w:pPr>
              <w:jc w:val="center"/>
              <w:rPr>
                <w:rFonts w:ascii="Arial" w:hAnsi="Arial"/>
                <w:b/>
              </w:rPr>
            </w:pPr>
            <w:r>
              <w:rPr>
                <w:rFonts w:ascii="Arial" w:hAnsi="Arial"/>
                <w:b/>
              </w:rPr>
              <w:lastRenderedPageBreak/>
              <w:t>Reflection</w:t>
            </w:r>
          </w:p>
        </w:tc>
      </w:tr>
      <w:tr w:rsidR="0089063B" w:rsidRPr="00C1473D" w14:paraId="407A9FDF" w14:textId="77777777" w:rsidTr="00C5789A">
        <w:tc>
          <w:tcPr>
            <w:tcW w:w="9792" w:type="dxa"/>
          </w:tcPr>
          <w:p w14:paraId="380F5D4A" w14:textId="77777777" w:rsidR="0089063B" w:rsidRDefault="0089063B" w:rsidP="00C5789A">
            <w:pPr>
              <w:rPr>
                <w:rFonts w:ascii="Arial" w:hAnsi="Arial"/>
                <w:b/>
                <w:sz w:val="20"/>
              </w:rPr>
            </w:pPr>
          </w:p>
        </w:tc>
      </w:tr>
    </w:tbl>
    <w:p w14:paraId="3B540C7F" w14:textId="00F92033" w:rsidR="00713822" w:rsidRDefault="00713822"/>
    <w:p w14:paraId="7054F873" w14:textId="06CC4F44" w:rsidR="000826AD" w:rsidRDefault="000826AD"/>
    <w:p w14:paraId="6709898A" w14:textId="73EE68EB" w:rsidR="000826AD" w:rsidRDefault="000826AD"/>
    <w:p w14:paraId="1C3BEDE5" w14:textId="42221AAC" w:rsidR="000826AD" w:rsidRDefault="000826AD"/>
    <w:p w14:paraId="3165FFF8" w14:textId="31198B83" w:rsidR="000826AD" w:rsidRDefault="000826AD"/>
    <w:p w14:paraId="3C09DFD4" w14:textId="61DCAD8B" w:rsidR="000826AD" w:rsidRDefault="000826AD"/>
    <w:p w14:paraId="69FA8C0E" w14:textId="4BDBD7C4" w:rsidR="000826AD" w:rsidRDefault="000826AD"/>
    <w:p w14:paraId="4BF15C82" w14:textId="0576CD0F" w:rsidR="000826AD" w:rsidRDefault="000826AD"/>
    <w:p w14:paraId="39A56628" w14:textId="194CDEBB" w:rsidR="000826AD" w:rsidRDefault="000826AD"/>
    <w:p w14:paraId="35096960" w14:textId="451C5F9E" w:rsidR="000826AD" w:rsidRDefault="000826AD"/>
    <w:p w14:paraId="6C8CFEC5" w14:textId="7816CB9E" w:rsidR="000826AD" w:rsidRDefault="000826AD"/>
    <w:p w14:paraId="1D8E5693" w14:textId="789C07B6" w:rsidR="000826AD" w:rsidRDefault="000826AD"/>
    <w:p w14:paraId="14E0C7CE" w14:textId="0E5DF8E3" w:rsidR="000826AD" w:rsidRDefault="000826AD"/>
    <w:p w14:paraId="4621E824" w14:textId="1DD39874" w:rsidR="000826AD" w:rsidRDefault="000826AD"/>
    <w:p w14:paraId="598C58C8" w14:textId="7836C4CC" w:rsidR="000826AD" w:rsidRDefault="000826AD"/>
    <w:p w14:paraId="6828C5A3" w14:textId="7F32DE0B" w:rsidR="000826AD" w:rsidRDefault="000826AD"/>
    <w:p w14:paraId="5D7D5869" w14:textId="2CB59D45" w:rsidR="000826AD" w:rsidRDefault="000826AD"/>
    <w:p w14:paraId="619F5431" w14:textId="185CACC0" w:rsidR="00A7032B" w:rsidRDefault="00A7032B"/>
    <w:p w14:paraId="365BF407" w14:textId="77777777" w:rsidR="008F6919" w:rsidRDefault="008F6919"/>
    <w:p w14:paraId="382A197F" w14:textId="4220EF2F" w:rsidR="000826AD" w:rsidRDefault="000826AD"/>
    <w:p w14:paraId="52D2C965" w14:textId="7A6BCCB5" w:rsidR="000826AD" w:rsidRDefault="000826AD"/>
    <w:p w14:paraId="63011FB2" w14:textId="3D29DDE2" w:rsidR="00AC5C35" w:rsidRDefault="00AC5C35"/>
    <w:p w14:paraId="0A32085D" w14:textId="0F4C9594" w:rsidR="00AC5C35" w:rsidRDefault="00AC5C35" w:rsidP="00AC5C35">
      <w:pPr>
        <w:jc w:val="center"/>
        <w:rPr>
          <w:rFonts w:ascii="Comic Sans MS" w:hAnsi="Comic Sans MS"/>
          <w:b/>
          <w:bCs/>
          <w:sz w:val="28"/>
          <w:szCs w:val="28"/>
          <w:u w:val="wave"/>
        </w:rPr>
      </w:pPr>
      <w:r>
        <w:rPr>
          <w:rFonts w:ascii="Comic Sans MS" w:hAnsi="Comic Sans MS"/>
          <w:b/>
          <w:bCs/>
          <w:sz w:val="28"/>
          <w:szCs w:val="28"/>
          <w:u w:val="wave"/>
        </w:rPr>
        <w:lastRenderedPageBreak/>
        <w:t>EXIT SLIP – The Cree Calendar!</w:t>
      </w:r>
    </w:p>
    <w:p w14:paraId="0812FCDA" w14:textId="783CAD3A" w:rsidR="00AC5C35" w:rsidRDefault="00AC5C35" w:rsidP="00AC5C35">
      <w:pPr>
        <w:jc w:val="center"/>
        <w:rPr>
          <w:rFonts w:ascii="Comic Sans MS" w:hAnsi="Comic Sans MS"/>
          <w:b/>
          <w:bCs/>
          <w:sz w:val="28"/>
          <w:szCs w:val="28"/>
        </w:rPr>
      </w:pPr>
      <w:r>
        <w:rPr>
          <w:rFonts w:ascii="Comic Sans MS" w:hAnsi="Comic Sans MS"/>
          <w:b/>
          <w:bCs/>
          <w:sz w:val="28"/>
          <w:szCs w:val="28"/>
        </w:rPr>
        <w:t>Name: _____________________ Date: ______________________</w:t>
      </w:r>
    </w:p>
    <w:p w14:paraId="4ACE6FBF" w14:textId="6CA1DEF5" w:rsidR="00AC5C35" w:rsidRDefault="00AC5C35" w:rsidP="00AC5C35">
      <w:pPr>
        <w:jc w:val="center"/>
        <w:rPr>
          <w:rFonts w:ascii="Comic Sans MS" w:hAnsi="Comic Sans MS"/>
          <w:b/>
          <w:bCs/>
          <w:sz w:val="28"/>
          <w:szCs w:val="28"/>
        </w:rPr>
      </w:pPr>
    </w:p>
    <w:p w14:paraId="18F33E6A" w14:textId="5FD2C6A2" w:rsidR="00AC5C35" w:rsidRDefault="00AC5C35" w:rsidP="00AC5C35">
      <w:pPr>
        <w:rPr>
          <w:rFonts w:ascii="Comic Sans MS" w:hAnsi="Comic Sans MS"/>
          <w:b/>
          <w:bCs/>
          <w:sz w:val="28"/>
          <w:szCs w:val="28"/>
        </w:rPr>
      </w:pPr>
      <w:r>
        <w:rPr>
          <w:rFonts w:ascii="Comic Sans MS" w:hAnsi="Comic Sans MS"/>
          <w:b/>
          <w:bCs/>
          <w:sz w:val="28"/>
          <w:szCs w:val="28"/>
        </w:rPr>
        <w:t xml:space="preserve">Please answer the questions about the moon phases of the Cree Calendar using your personal calendars! </w:t>
      </w:r>
    </w:p>
    <w:p w14:paraId="341B1390" w14:textId="0DCA4592" w:rsidR="00AC5C35" w:rsidRDefault="00AC5C35" w:rsidP="00AC5C35">
      <w:pPr>
        <w:rPr>
          <w:rFonts w:ascii="Comic Sans MS" w:hAnsi="Comic Sans MS"/>
          <w:b/>
          <w:bCs/>
          <w:sz w:val="28"/>
          <w:szCs w:val="28"/>
        </w:rPr>
      </w:pPr>
    </w:p>
    <w:tbl>
      <w:tblPr>
        <w:tblStyle w:val="TableGrid"/>
        <w:tblW w:w="0" w:type="auto"/>
        <w:tblLook w:val="04A0" w:firstRow="1" w:lastRow="0" w:firstColumn="1" w:lastColumn="0" w:noHBand="0" w:noVBand="1"/>
      </w:tblPr>
      <w:tblGrid>
        <w:gridCol w:w="3080"/>
        <w:gridCol w:w="3145"/>
        <w:gridCol w:w="3125"/>
      </w:tblGrid>
      <w:tr w:rsidR="00AC5C35" w14:paraId="2E4E2EFA" w14:textId="77777777" w:rsidTr="00F97FED">
        <w:tc>
          <w:tcPr>
            <w:tcW w:w="3221" w:type="dxa"/>
          </w:tcPr>
          <w:p w14:paraId="5F8DC96A" w14:textId="77777777" w:rsidR="00AC5C35" w:rsidRPr="004A120F" w:rsidRDefault="00AC5C35" w:rsidP="00F97FED">
            <w:pPr>
              <w:jc w:val="center"/>
              <w:rPr>
                <w:rFonts w:ascii="Arial" w:hAnsi="Arial" w:cs="Arial"/>
                <w:b/>
                <w:sz w:val="20"/>
                <w:szCs w:val="20"/>
              </w:rPr>
            </w:pPr>
            <w:r>
              <w:rPr>
                <w:rFonts w:ascii="Arial" w:hAnsi="Arial" w:cs="Arial"/>
                <w:b/>
                <w:sz w:val="20"/>
                <w:szCs w:val="20"/>
              </w:rPr>
              <w:t>Gregorian Month</w:t>
            </w:r>
          </w:p>
        </w:tc>
        <w:tc>
          <w:tcPr>
            <w:tcW w:w="3221" w:type="dxa"/>
          </w:tcPr>
          <w:p w14:paraId="5D74CAC9" w14:textId="77777777" w:rsidR="00AC5C35" w:rsidRPr="004A120F" w:rsidRDefault="00AC5C35" w:rsidP="00F97FED">
            <w:pPr>
              <w:jc w:val="center"/>
              <w:rPr>
                <w:rFonts w:ascii="Arial" w:hAnsi="Arial" w:cs="Arial"/>
                <w:b/>
                <w:sz w:val="20"/>
                <w:szCs w:val="20"/>
              </w:rPr>
            </w:pPr>
            <w:r>
              <w:rPr>
                <w:rFonts w:ascii="Arial" w:hAnsi="Arial" w:cs="Arial"/>
                <w:b/>
                <w:sz w:val="20"/>
                <w:szCs w:val="20"/>
              </w:rPr>
              <w:t>Title of the moon/month in Cree</w:t>
            </w:r>
          </w:p>
        </w:tc>
        <w:tc>
          <w:tcPr>
            <w:tcW w:w="3221" w:type="dxa"/>
          </w:tcPr>
          <w:p w14:paraId="649474B5" w14:textId="77777777" w:rsidR="00AC5C35" w:rsidRPr="004A120F" w:rsidRDefault="00AC5C35" w:rsidP="00F97FED">
            <w:pPr>
              <w:jc w:val="center"/>
              <w:rPr>
                <w:rFonts w:ascii="Arial" w:hAnsi="Arial" w:cs="Arial"/>
                <w:b/>
                <w:sz w:val="20"/>
                <w:szCs w:val="20"/>
              </w:rPr>
            </w:pPr>
            <w:r>
              <w:rPr>
                <w:rFonts w:ascii="Arial" w:hAnsi="Arial" w:cs="Arial"/>
                <w:b/>
                <w:sz w:val="20"/>
                <w:szCs w:val="20"/>
              </w:rPr>
              <w:t>Activity/Indicator for the moon/month</w:t>
            </w:r>
          </w:p>
        </w:tc>
      </w:tr>
      <w:tr w:rsidR="00AC5C35" w14:paraId="6B659D04" w14:textId="77777777" w:rsidTr="00F97FED">
        <w:tc>
          <w:tcPr>
            <w:tcW w:w="3221" w:type="dxa"/>
          </w:tcPr>
          <w:p w14:paraId="086D03E4" w14:textId="77777777" w:rsidR="00AC5C35" w:rsidRDefault="00AC5C35" w:rsidP="00F97FED">
            <w:pPr>
              <w:jc w:val="center"/>
              <w:rPr>
                <w:rFonts w:ascii="Arial" w:hAnsi="Arial" w:cs="Arial"/>
                <w:bCs/>
                <w:sz w:val="20"/>
                <w:szCs w:val="20"/>
              </w:rPr>
            </w:pPr>
            <w:r>
              <w:rPr>
                <w:rFonts w:ascii="Arial" w:hAnsi="Arial" w:cs="Arial"/>
                <w:bCs/>
                <w:sz w:val="20"/>
                <w:szCs w:val="20"/>
              </w:rPr>
              <w:t>January</w:t>
            </w:r>
          </w:p>
        </w:tc>
        <w:tc>
          <w:tcPr>
            <w:tcW w:w="3221" w:type="dxa"/>
          </w:tcPr>
          <w:p w14:paraId="593AF7DA"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Opawuhchukunises</w:t>
            </w:r>
            <w:proofErr w:type="spellEnd"/>
          </w:p>
          <w:p w14:paraId="46433E9C" w14:textId="77777777" w:rsidR="00AC5C35" w:rsidRDefault="00AC5C35" w:rsidP="00F97FED">
            <w:pPr>
              <w:jc w:val="center"/>
              <w:rPr>
                <w:rFonts w:ascii="Arial" w:hAnsi="Arial" w:cs="Arial"/>
                <w:bCs/>
                <w:sz w:val="20"/>
                <w:szCs w:val="20"/>
              </w:rPr>
            </w:pPr>
            <w:r>
              <w:rPr>
                <w:rFonts w:ascii="Arial" w:hAnsi="Arial" w:cs="Arial"/>
                <w:bCs/>
                <w:sz w:val="20"/>
                <w:szCs w:val="20"/>
              </w:rPr>
              <w:t>Frost – Exploding Trees Moon</w:t>
            </w:r>
          </w:p>
        </w:tc>
        <w:tc>
          <w:tcPr>
            <w:tcW w:w="3221" w:type="dxa"/>
          </w:tcPr>
          <w:p w14:paraId="1CC5CD67" w14:textId="77777777" w:rsidR="00AC5C35" w:rsidRDefault="00AC5C35" w:rsidP="00F97FED">
            <w:pPr>
              <w:jc w:val="center"/>
              <w:rPr>
                <w:rFonts w:ascii="Arial" w:hAnsi="Arial" w:cs="Arial"/>
                <w:bCs/>
                <w:sz w:val="20"/>
                <w:szCs w:val="20"/>
              </w:rPr>
            </w:pPr>
            <w:r>
              <w:rPr>
                <w:rFonts w:ascii="Arial" w:hAnsi="Arial" w:cs="Arial"/>
                <w:bCs/>
                <w:sz w:val="20"/>
                <w:szCs w:val="20"/>
              </w:rPr>
              <w:t>Trees burst as their sap freezes in the deep winter. The sound resembles gunshots.</w:t>
            </w:r>
          </w:p>
        </w:tc>
      </w:tr>
      <w:tr w:rsidR="00AC5C35" w14:paraId="44D9AFCF" w14:textId="77777777" w:rsidTr="00F97FED">
        <w:tc>
          <w:tcPr>
            <w:tcW w:w="3221" w:type="dxa"/>
          </w:tcPr>
          <w:p w14:paraId="34458FED" w14:textId="77777777" w:rsidR="00AC5C35" w:rsidRDefault="00AC5C35" w:rsidP="00F97FED">
            <w:pPr>
              <w:jc w:val="center"/>
              <w:rPr>
                <w:rFonts w:ascii="Arial" w:hAnsi="Arial" w:cs="Arial"/>
                <w:bCs/>
                <w:sz w:val="20"/>
                <w:szCs w:val="20"/>
              </w:rPr>
            </w:pPr>
            <w:r>
              <w:rPr>
                <w:rFonts w:ascii="Arial" w:hAnsi="Arial" w:cs="Arial"/>
                <w:bCs/>
                <w:sz w:val="20"/>
                <w:szCs w:val="20"/>
              </w:rPr>
              <w:t>February</w:t>
            </w:r>
          </w:p>
        </w:tc>
        <w:tc>
          <w:tcPr>
            <w:tcW w:w="3221" w:type="dxa"/>
          </w:tcPr>
          <w:p w14:paraId="6BAF391B"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Kisepesim</w:t>
            </w:r>
            <w:proofErr w:type="spellEnd"/>
          </w:p>
          <w:p w14:paraId="3C2EC1FC" w14:textId="77777777" w:rsidR="00AC5C35" w:rsidRDefault="00AC5C35" w:rsidP="00F97FED">
            <w:pPr>
              <w:jc w:val="center"/>
              <w:rPr>
                <w:rFonts w:ascii="Arial" w:hAnsi="Arial" w:cs="Arial"/>
                <w:bCs/>
                <w:sz w:val="20"/>
                <w:szCs w:val="20"/>
              </w:rPr>
            </w:pPr>
            <w:r>
              <w:rPr>
                <w:rFonts w:ascii="Arial" w:hAnsi="Arial" w:cs="Arial"/>
                <w:bCs/>
                <w:sz w:val="20"/>
                <w:szCs w:val="20"/>
              </w:rPr>
              <w:t>The Great Moon</w:t>
            </w:r>
          </w:p>
        </w:tc>
        <w:tc>
          <w:tcPr>
            <w:tcW w:w="3221" w:type="dxa"/>
          </w:tcPr>
          <w:p w14:paraId="68D4C014" w14:textId="77777777" w:rsidR="00AC5C35" w:rsidRDefault="00AC5C35" w:rsidP="00F97FED">
            <w:pPr>
              <w:jc w:val="center"/>
              <w:rPr>
                <w:rFonts w:ascii="Arial" w:hAnsi="Arial" w:cs="Arial"/>
                <w:bCs/>
                <w:sz w:val="20"/>
                <w:szCs w:val="20"/>
              </w:rPr>
            </w:pPr>
            <w:r>
              <w:rPr>
                <w:rFonts w:ascii="Arial" w:hAnsi="Arial" w:cs="Arial"/>
                <w:bCs/>
                <w:sz w:val="20"/>
                <w:szCs w:val="20"/>
              </w:rPr>
              <w:t>The coldest and windiest time of year – hunting is difficult.</w:t>
            </w:r>
          </w:p>
        </w:tc>
      </w:tr>
      <w:tr w:rsidR="00AC5C35" w14:paraId="03A1B7A8" w14:textId="77777777" w:rsidTr="00F97FED">
        <w:tc>
          <w:tcPr>
            <w:tcW w:w="3221" w:type="dxa"/>
          </w:tcPr>
          <w:p w14:paraId="6E3A6B4B" w14:textId="77777777" w:rsidR="00AC5C35" w:rsidRDefault="00AC5C35" w:rsidP="00F97FED">
            <w:pPr>
              <w:jc w:val="center"/>
              <w:rPr>
                <w:rFonts w:ascii="Arial" w:hAnsi="Arial" w:cs="Arial"/>
                <w:bCs/>
                <w:sz w:val="20"/>
                <w:szCs w:val="20"/>
              </w:rPr>
            </w:pPr>
            <w:r>
              <w:rPr>
                <w:rFonts w:ascii="Arial" w:hAnsi="Arial" w:cs="Arial"/>
                <w:bCs/>
                <w:sz w:val="20"/>
                <w:szCs w:val="20"/>
              </w:rPr>
              <w:t>March</w:t>
            </w:r>
          </w:p>
        </w:tc>
        <w:tc>
          <w:tcPr>
            <w:tcW w:w="3221" w:type="dxa"/>
          </w:tcPr>
          <w:p w14:paraId="523306F1"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Mikisewipesim</w:t>
            </w:r>
            <w:proofErr w:type="spellEnd"/>
          </w:p>
          <w:p w14:paraId="0A9E3E92" w14:textId="77777777" w:rsidR="00AC5C35" w:rsidRDefault="00AC5C35" w:rsidP="00F97FED">
            <w:pPr>
              <w:jc w:val="center"/>
              <w:rPr>
                <w:rFonts w:ascii="Arial" w:hAnsi="Arial" w:cs="Arial"/>
                <w:bCs/>
                <w:sz w:val="20"/>
                <w:szCs w:val="20"/>
              </w:rPr>
            </w:pPr>
            <w:r>
              <w:rPr>
                <w:rFonts w:ascii="Arial" w:hAnsi="Arial" w:cs="Arial"/>
                <w:bCs/>
                <w:sz w:val="20"/>
                <w:szCs w:val="20"/>
              </w:rPr>
              <w:t>The Eagle Moon</w:t>
            </w:r>
          </w:p>
        </w:tc>
        <w:tc>
          <w:tcPr>
            <w:tcW w:w="3221" w:type="dxa"/>
          </w:tcPr>
          <w:p w14:paraId="73D3138B" w14:textId="77777777" w:rsidR="00AC5C35" w:rsidRDefault="00AC5C35" w:rsidP="00F97FED">
            <w:pPr>
              <w:jc w:val="center"/>
              <w:rPr>
                <w:rFonts w:ascii="Arial" w:hAnsi="Arial" w:cs="Arial"/>
                <w:bCs/>
                <w:sz w:val="20"/>
                <w:szCs w:val="20"/>
              </w:rPr>
            </w:pPr>
            <w:r>
              <w:rPr>
                <w:rFonts w:ascii="Arial" w:hAnsi="Arial" w:cs="Arial"/>
                <w:bCs/>
                <w:sz w:val="20"/>
                <w:szCs w:val="20"/>
              </w:rPr>
              <w:t>The eagle returns this month.</w:t>
            </w:r>
          </w:p>
        </w:tc>
      </w:tr>
      <w:tr w:rsidR="00AC5C35" w14:paraId="47A6E824" w14:textId="77777777" w:rsidTr="00F97FED">
        <w:tc>
          <w:tcPr>
            <w:tcW w:w="3221" w:type="dxa"/>
          </w:tcPr>
          <w:p w14:paraId="6E0F5AC1" w14:textId="77777777" w:rsidR="00AC5C35" w:rsidRDefault="00AC5C35" w:rsidP="00F97FED">
            <w:pPr>
              <w:jc w:val="center"/>
              <w:rPr>
                <w:rFonts w:ascii="Arial" w:hAnsi="Arial" w:cs="Arial"/>
                <w:bCs/>
                <w:sz w:val="20"/>
                <w:szCs w:val="20"/>
              </w:rPr>
            </w:pPr>
            <w:r>
              <w:rPr>
                <w:rFonts w:ascii="Arial" w:hAnsi="Arial" w:cs="Arial"/>
                <w:bCs/>
                <w:sz w:val="20"/>
                <w:szCs w:val="20"/>
              </w:rPr>
              <w:t>April</w:t>
            </w:r>
          </w:p>
        </w:tc>
        <w:tc>
          <w:tcPr>
            <w:tcW w:w="3221" w:type="dxa"/>
          </w:tcPr>
          <w:p w14:paraId="5E199D31"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Niskipesim</w:t>
            </w:r>
            <w:proofErr w:type="spellEnd"/>
          </w:p>
          <w:p w14:paraId="17B03D0A" w14:textId="77777777" w:rsidR="00AC5C35" w:rsidRDefault="00AC5C35" w:rsidP="00F97FED">
            <w:pPr>
              <w:jc w:val="center"/>
              <w:rPr>
                <w:rFonts w:ascii="Arial" w:hAnsi="Arial" w:cs="Arial"/>
                <w:bCs/>
                <w:sz w:val="20"/>
                <w:szCs w:val="20"/>
              </w:rPr>
            </w:pPr>
            <w:r>
              <w:rPr>
                <w:rFonts w:ascii="Arial" w:hAnsi="Arial" w:cs="Arial"/>
                <w:bCs/>
                <w:sz w:val="20"/>
                <w:szCs w:val="20"/>
              </w:rPr>
              <w:t>The Goose Moon</w:t>
            </w:r>
          </w:p>
        </w:tc>
        <w:tc>
          <w:tcPr>
            <w:tcW w:w="3221" w:type="dxa"/>
          </w:tcPr>
          <w:p w14:paraId="5F22731C" w14:textId="77777777" w:rsidR="00AC5C35" w:rsidRDefault="00AC5C35" w:rsidP="00F97FED">
            <w:pPr>
              <w:jc w:val="center"/>
              <w:rPr>
                <w:rFonts w:ascii="Arial" w:hAnsi="Arial" w:cs="Arial"/>
                <w:bCs/>
                <w:sz w:val="20"/>
                <w:szCs w:val="20"/>
              </w:rPr>
            </w:pPr>
            <w:r>
              <w:rPr>
                <w:rFonts w:ascii="Arial" w:hAnsi="Arial" w:cs="Arial"/>
                <w:bCs/>
                <w:sz w:val="20"/>
                <w:szCs w:val="20"/>
              </w:rPr>
              <w:t>The geese return this month.</w:t>
            </w:r>
          </w:p>
        </w:tc>
      </w:tr>
      <w:tr w:rsidR="00AC5C35" w14:paraId="25733666" w14:textId="77777777" w:rsidTr="00F97FED">
        <w:tc>
          <w:tcPr>
            <w:tcW w:w="3221" w:type="dxa"/>
          </w:tcPr>
          <w:p w14:paraId="6924874A" w14:textId="77777777" w:rsidR="00AC5C35" w:rsidRDefault="00AC5C35" w:rsidP="00F97FED">
            <w:pPr>
              <w:jc w:val="center"/>
              <w:rPr>
                <w:rFonts w:ascii="Arial" w:hAnsi="Arial" w:cs="Arial"/>
                <w:bCs/>
                <w:sz w:val="20"/>
                <w:szCs w:val="20"/>
              </w:rPr>
            </w:pPr>
            <w:r>
              <w:rPr>
                <w:rFonts w:ascii="Arial" w:hAnsi="Arial" w:cs="Arial"/>
                <w:bCs/>
                <w:sz w:val="20"/>
                <w:szCs w:val="20"/>
              </w:rPr>
              <w:t>May</w:t>
            </w:r>
          </w:p>
        </w:tc>
        <w:tc>
          <w:tcPr>
            <w:tcW w:w="3221" w:type="dxa"/>
          </w:tcPr>
          <w:p w14:paraId="39671666"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Uthekipesim</w:t>
            </w:r>
            <w:proofErr w:type="spellEnd"/>
          </w:p>
          <w:p w14:paraId="42D30BD7" w14:textId="77777777" w:rsidR="00AC5C35" w:rsidRDefault="00AC5C35" w:rsidP="00F97FED">
            <w:pPr>
              <w:jc w:val="center"/>
              <w:rPr>
                <w:rFonts w:ascii="Arial" w:hAnsi="Arial" w:cs="Arial"/>
                <w:bCs/>
                <w:sz w:val="20"/>
                <w:szCs w:val="20"/>
              </w:rPr>
            </w:pPr>
            <w:r>
              <w:rPr>
                <w:rFonts w:ascii="Arial" w:hAnsi="Arial" w:cs="Arial"/>
                <w:bCs/>
                <w:sz w:val="20"/>
                <w:szCs w:val="20"/>
              </w:rPr>
              <w:t>The Frog Moon</w:t>
            </w:r>
          </w:p>
        </w:tc>
        <w:tc>
          <w:tcPr>
            <w:tcW w:w="3221" w:type="dxa"/>
          </w:tcPr>
          <w:p w14:paraId="357A0734" w14:textId="77777777" w:rsidR="00AC5C35" w:rsidRDefault="00AC5C35" w:rsidP="00F97FED">
            <w:pPr>
              <w:jc w:val="center"/>
              <w:rPr>
                <w:rFonts w:ascii="Arial" w:hAnsi="Arial" w:cs="Arial"/>
                <w:bCs/>
                <w:sz w:val="20"/>
                <w:szCs w:val="20"/>
              </w:rPr>
            </w:pPr>
            <w:r>
              <w:rPr>
                <w:rFonts w:ascii="Arial" w:hAnsi="Arial" w:cs="Arial"/>
                <w:bCs/>
                <w:sz w:val="20"/>
                <w:szCs w:val="20"/>
              </w:rPr>
              <w:t>The frogs come out during this month.</w:t>
            </w:r>
          </w:p>
        </w:tc>
      </w:tr>
      <w:tr w:rsidR="00AC5C35" w14:paraId="37B3BBCD" w14:textId="77777777" w:rsidTr="00F97FED">
        <w:tc>
          <w:tcPr>
            <w:tcW w:w="3221" w:type="dxa"/>
          </w:tcPr>
          <w:p w14:paraId="4FFABF18" w14:textId="77777777" w:rsidR="00AC5C35" w:rsidRDefault="00AC5C35" w:rsidP="00F97FED">
            <w:pPr>
              <w:jc w:val="center"/>
              <w:rPr>
                <w:rFonts w:ascii="Arial" w:hAnsi="Arial" w:cs="Arial"/>
                <w:bCs/>
                <w:sz w:val="20"/>
                <w:szCs w:val="20"/>
              </w:rPr>
            </w:pPr>
            <w:r>
              <w:rPr>
                <w:rFonts w:ascii="Arial" w:hAnsi="Arial" w:cs="Arial"/>
                <w:bCs/>
                <w:sz w:val="20"/>
                <w:szCs w:val="20"/>
              </w:rPr>
              <w:t>June</w:t>
            </w:r>
          </w:p>
        </w:tc>
        <w:tc>
          <w:tcPr>
            <w:tcW w:w="3221" w:type="dxa"/>
          </w:tcPr>
          <w:p w14:paraId="6181E5F7"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Opiniyawipesin</w:t>
            </w:r>
            <w:proofErr w:type="spellEnd"/>
          </w:p>
          <w:p w14:paraId="4F60244C" w14:textId="77777777" w:rsidR="00AC5C35" w:rsidRDefault="00AC5C35" w:rsidP="00F97FED">
            <w:pPr>
              <w:jc w:val="center"/>
              <w:rPr>
                <w:rFonts w:ascii="Arial" w:hAnsi="Arial" w:cs="Arial"/>
                <w:bCs/>
                <w:sz w:val="20"/>
                <w:szCs w:val="20"/>
              </w:rPr>
            </w:pPr>
            <w:r>
              <w:rPr>
                <w:rFonts w:ascii="Arial" w:hAnsi="Arial" w:cs="Arial"/>
                <w:bCs/>
                <w:sz w:val="20"/>
                <w:szCs w:val="20"/>
              </w:rPr>
              <w:t>The Egg Laying Moon</w:t>
            </w:r>
          </w:p>
        </w:tc>
        <w:tc>
          <w:tcPr>
            <w:tcW w:w="3221" w:type="dxa"/>
          </w:tcPr>
          <w:p w14:paraId="365D6335" w14:textId="77777777" w:rsidR="00AC5C35" w:rsidRDefault="00AC5C35" w:rsidP="00F97FED">
            <w:pPr>
              <w:jc w:val="center"/>
              <w:rPr>
                <w:rFonts w:ascii="Arial" w:hAnsi="Arial" w:cs="Arial"/>
                <w:bCs/>
                <w:sz w:val="20"/>
                <w:szCs w:val="20"/>
              </w:rPr>
            </w:pPr>
            <w:r>
              <w:rPr>
                <w:rFonts w:ascii="Arial" w:hAnsi="Arial" w:cs="Arial"/>
                <w:bCs/>
                <w:sz w:val="20"/>
                <w:szCs w:val="20"/>
              </w:rPr>
              <w:t>The birds lay their eggs during this time of year.</w:t>
            </w:r>
          </w:p>
        </w:tc>
      </w:tr>
      <w:tr w:rsidR="00AC5C35" w14:paraId="34125115" w14:textId="77777777" w:rsidTr="00F97FED">
        <w:tc>
          <w:tcPr>
            <w:tcW w:w="3221" w:type="dxa"/>
          </w:tcPr>
          <w:p w14:paraId="05386F42" w14:textId="77777777" w:rsidR="00AC5C35" w:rsidRDefault="00AC5C35" w:rsidP="00F97FED">
            <w:pPr>
              <w:jc w:val="center"/>
              <w:rPr>
                <w:rFonts w:ascii="Arial" w:hAnsi="Arial" w:cs="Arial"/>
                <w:bCs/>
                <w:sz w:val="20"/>
                <w:szCs w:val="20"/>
              </w:rPr>
            </w:pPr>
            <w:r>
              <w:rPr>
                <w:rFonts w:ascii="Arial" w:hAnsi="Arial" w:cs="Arial"/>
                <w:bCs/>
                <w:sz w:val="20"/>
                <w:szCs w:val="20"/>
              </w:rPr>
              <w:t>July</w:t>
            </w:r>
          </w:p>
        </w:tc>
        <w:tc>
          <w:tcPr>
            <w:tcW w:w="3221" w:type="dxa"/>
          </w:tcPr>
          <w:p w14:paraId="6110EAE6"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Opuskowipesim</w:t>
            </w:r>
            <w:proofErr w:type="spellEnd"/>
          </w:p>
          <w:p w14:paraId="61107509" w14:textId="77777777" w:rsidR="00AC5C35" w:rsidRDefault="00AC5C35" w:rsidP="00F97FED">
            <w:pPr>
              <w:jc w:val="center"/>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Moulting</w:t>
            </w:r>
            <w:proofErr w:type="spellEnd"/>
            <w:r>
              <w:rPr>
                <w:rFonts w:ascii="Arial" w:hAnsi="Arial" w:cs="Arial"/>
                <w:bCs/>
                <w:sz w:val="20"/>
                <w:szCs w:val="20"/>
              </w:rPr>
              <w:t xml:space="preserve"> Moon</w:t>
            </w:r>
          </w:p>
        </w:tc>
        <w:tc>
          <w:tcPr>
            <w:tcW w:w="3221" w:type="dxa"/>
          </w:tcPr>
          <w:p w14:paraId="4F66C14C" w14:textId="77777777" w:rsidR="00AC5C35" w:rsidRDefault="00AC5C35" w:rsidP="00F97FED">
            <w:pPr>
              <w:jc w:val="center"/>
              <w:rPr>
                <w:rFonts w:ascii="Arial" w:hAnsi="Arial" w:cs="Arial"/>
                <w:bCs/>
                <w:sz w:val="20"/>
                <w:szCs w:val="20"/>
              </w:rPr>
            </w:pPr>
            <w:r>
              <w:rPr>
                <w:rFonts w:ascii="Arial" w:hAnsi="Arial" w:cs="Arial"/>
                <w:bCs/>
                <w:sz w:val="20"/>
                <w:szCs w:val="20"/>
              </w:rPr>
              <w:t>The birds get their feathers this month.</w:t>
            </w:r>
          </w:p>
        </w:tc>
      </w:tr>
      <w:tr w:rsidR="00AC5C35" w14:paraId="60017A2A" w14:textId="77777777" w:rsidTr="00F97FED">
        <w:tc>
          <w:tcPr>
            <w:tcW w:w="3221" w:type="dxa"/>
          </w:tcPr>
          <w:p w14:paraId="3DBD6F9E" w14:textId="77777777" w:rsidR="00AC5C35" w:rsidRDefault="00AC5C35" w:rsidP="00F97FED">
            <w:pPr>
              <w:jc w:val="center"/>
              <w:rPr>
                <w:rFonts w:ascii="Arial" w:hAnsi="Arial" w:cs="Arial"/>
                <w:bCs/>
                <w:sz w:val="20"/>
                <w:szCs w:val="20"/>
              </w:rPr>
            </w:pPr>
            <w:r>
              <w:rPr>
                <w:rFonts w:ascii="Arial" w:hAnsi="Arial" w:cs="Arial"/>
                <w:bCs/>
                <w:sz w:val="20"/>
                <w:szCs w:val="20"/>
              </w:rPr>
              <w:t>August</w:t>
            </w:r>
          </w:p>
        </w:tc>
        <w:tc>
          <w:tcPr>
            <w:tcW w:w="3221" w:type="dxa"/>
          </w:tcPr>
          <w:p w14:paraId="276FC3D6"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Ohpuhowipesim</w:t>
            </w:r>
            <w:proofErr w:type="spellEnd"/>
          </w:p>
          <w:p w14:paraId="05B8AE81" w14:textId="77777777" w:rsidR="00AC5C35" w:rsidRDefault="00AC5C35" w:rsidP="00F97FED">
            <w:pPr>
              <w:jc w:val="center"/>
              <w:rPr>
                <w:rFonts w:ascii="Arial" w:hAnsi="Arial" w:cs="Arial"/>
                <w:bCs/>
                <w:sz w:val="20"/>
                <w:szCs w:val="20"/>
              </w:rPr>
            </w:pPr>
            <w:r>
              <w:rPr>
                <w:rFonts w:ascii="Arial" w:hAnsi="Arial" w:cs="Arial"/>
                <w:bCs/>
                <w:sz w:val="20"/>
                <w:szCs w:val="20"/>
              </w:rPr>
              <w:t>The Flying Up Moon</w:t>
            </w:r>
          </w:p>
        </w:tc>
        <w:tc>
          <w:tcPr>
            <w:tcW w:w="3221" w:type="dxa"/>
          </w:tcPr>
          <w:p w14:paraId="190B4276" w14:textId="77777777" w:rsidR="00AC5C35" w:rsidRDefault="00AC5C35" w:rsidP="00F97FED">
            <w:pPr>
              <w:jc w:val="center"/>
              <w:rPr>
                <w:rFonts w:ascii="Arial" w:hAnsi="Arial" w:cs="Arial"/>
                <w:bCs/>
                <w:sz w:val="20"/>
                <w:szCs w:val="20"/>
              </w:rPr>
            </w:pPr>
            <w:r>
              <w:rPr>
                <w:rFonts w:ascii="Arial" w:hAnsi="Arial" w:cs="Arial"/>
                <w:bCs/>
                <w:sz w:val="20"/>
                <w:szCs w:val="20"/>
              </w:rPr>
              <w:t>The month when the young birds are practicing flying.</w:t>
            </w:r>
          </w:p>
        </w:tc>
      </w:tr>
      <w:tr w:rsidR="00AC5C35" w14:paraId="693B173C" w14:textId="77777777" w:rsidTr="00F97FED">
        <w:tc>
          <w:tcPr>
            <w:tcW w:w="3221" w:type="dxa"/>
          </w:tcPr>
          <w:p w14:paraId="33B87A2C" w14:textId="77777777" w:rsidR="00AC5C35" w:rsidRDefault="00AC5C35" w:rsidP="00F97FED">
            <w:pPr>
              <w:jc w:val="center"/>
              <w:rPr>
                <w:rFonts w:ascii="Arial" w:hAnsi="Arial" w:cs="Arial"/>
                <w:bCs/>
                <w:sz w:val="20"/>
                <w:szCs w:val="20"/>
              </w:rPr>
            </w:pPr>
            <w:r>
              <w:rPr>
                <w:rFonts w:ascii="Arial" w:hAnsi="Arial" w:cs="Arial"/>
                <w:bCs/>
                <w:sz w:val="20"/>
                <w:szCs w:val="20"/>
              </w:rPr>
              <w:t>September</w:t>
            </w:r>
          </w:p>
        </w:tc>
        <w:tc>
          <w:tcPr>
            <w:tcW w:w="3221" w:type="dxa"/>
          </w:tcPr>
          <w:p w14:paraId="4733A674"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Onimituhumowipesim</w:t>
            </w:r>
            <w:proofErr w:type="spellEnd"/>
          </w:p>
          <w:p w14:paraId="23857A06" w14:textId="77777777" w:rsidR="00AC5C35" w:rsidRDefault="00AC5C35" w:rsidP="00F97FED">
            <w:pPr>
              <w:jc w:val="center"/>
              <w:rPr>
                <w:rFonts w:ascii="Arial" w:hAnsi="Arial" w:cs="Arial"/>
                <w:bCs/>
                <w:sz w:val="20"/>
                <w:szCs w:val="20"/>
              </w:rPr>
            </w:pPr>
            <w:r>
              <w:rPr>
                <w:rFonts w:ascii="Arial" w:hAnsi="Arial" w:cs="Arial"/>
                <w:bCs/>
                <w:sz w:val="20"/>
                <w:szCs w:val="20"/>
              </w:rPr>
              <w:t>The Mating Moon</w:t>
            </w:r>
          </w:p>
        </w:tc>
        <w:tc>
          <w:tcPr>
            <w:tcW w:w="3221" w:type="dxa"/>
          </w:tcPr>
          <w:p w14:paraId="52A6EF67" w14:textId="77777777" w:rsidR="00AC5C35" w:rsidRDefault="00AC5C35" w:rsidP="00F97FED">
            <w:pPr>
              <w:jc w:val="center"/>
              <w:rPr>
                <w:rFonts w:ascii="Arial" w:hAnsi="Arial" w:cs="Arial"/>
                <w:bCs/>
                <w:sz w:val="20"/>
                <w:szCs w:val="20"/>
              </w:rPr>
            </w:pPr>
            <w:r>
              <w:rPr>
                <w:rFonts w:ascii="Arial" w:hAnsi="Arial" w:cs="Arial"/>
                <w:bCs/>
                <w:sz w:val="20"/>
                <w:szCs w:val="20"/>
              </w:rPr>
              <w:t>The moose are in mating season at this time.</w:t>
            </w:r>
          </w:p>
        </w:tc>
      </w:tr>
      <w:tr w:rsidR="00AC5C35" w14:paraId="35EE1360" w14:textId="77777777" w:rsidTr="00F97FED">
        <w:tc>
          <w:tcPr>
            <w:tcW w:w="3221" w:type="dxa"/>
          </w:tcPr>
          <w:p w14:paraId="1AF74A51" w14:textId="77777777" w:rsidR="00AC5C35" w:rsidRDefault="00AC5C35" w:rsidP="00F97FED">
            <w:pPr>
              <w:jc w:val="center"/>
              <w:rPr>
                <w:rFonts w:ascii="Arial" w:hAnsi="Arial" w:cs="Arial"/>
                <w:bCs/>
                <w:sz w:val="20"/>
                <w:szCs w:val="20"/>
              </w:rPr>
            </w:pPr>
            <w:r>
              <w:rPr>
                <w:rFonts w:ascii="Arial" w:hAnsi="Arial" w:cs="Arial"/>
                <w:bCs/>
                <w:sz w:val="20"/>
                <w:szCs w:val="20"/>
              </w:rPr>
              <w:t>October</w:t>
            </w:r>
          </w:p>
        </w:tc>
        <w:tc>
          <w:tcPr>
            <w:tcW w:w="3221" w:type="dxa"/>
          </w:tcPr>
          <w:p w14:paraId="1BEAC006"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Opimuhumowipesim</w:t>
            </w:r>
            <w:proofErr w:type="spellEnd"/>
          </w:p>
          <w:p w14:paraId="17D55B4E" w14:textId="77777777" w:rsidR="00AC5C35" w:rsidRDefault="00AC5C35" w:rsidP="00F97FED">
            <w:pPr>
              <w:jc w:val="center"/>
              <w:rPr>
                <w:rFonts w:ascii="Arial" w:hAnsi="Arial" w:cs="Arial"/>
                <w:bCs/>
                <w:sz w:val="20"/>
                <w:szCs w:val="20"/>
              </w:rPr>
            </w:pPr>
            <w:r>
              <w:rPr>
                <w:rFonts w:ascii="Arial" w:hAnsi="Arial" w:cs="Arial"/>
                <w:bCs/>
                <w:sz w:val="20"/>
                <w:szCs w:val="20"/>
              </w:rPr>
              <w:t>The Migrating Moon</w:t>
            </w:r>
          </w:p>
        </w:tc>
        <w:tc>
          <w:tcPr>
            <w:tcW w:w="3221" w:type="dxa"/>
          </w:tcPr>
          <w:p w14:paraId="6F1C90DB" w14:textId="77777777" w:rsidR="00AC5C35" w:rsidRDefault="00AC5C35" w:rsidP="00F97FED">
            <w:pPr>
              <w:jc w:val="center"/>
              <w:rPr>
                <w:rFonts w:ascii="Arial" w:hAnsi="Arial" w:cs="Arial"/>
                <w:bCs/>
                <w:sz w:val="20"/>
                <w:szCs w:val="20"/>
              </w:rPr>
            </w:pPr>
            <w:r>
              <w:rPr>
                <w:rFonts w:ascii="Arial" w:hAnsi="Arial" w:cs="Arial"/>
                <w:bCs/>
                <w:sz w:val="20"/>
                <w:szCs w:val="20"/>
              </w:rPr>
              <w:t>The birds begin migrating this month.</w:t>
            </w:r>
          </w:p>
        </w:tc>
      </w:tr>
      <w:tr w:rsidR="00AC5C35" w14:paraId="5B1513DD" w14:textId="77777777" w:rsidTr="00F97FED">
        <w:tc>
          <w:tcPr>
            <w:tcW w:w="3221" w:type="dxa"/>
          </w:tcPr>
          <w:p w14:paraId="096A206C" w14:textId="77777777" w:rsidR="00AC5C35" w:rsidRDefault="00AC5C35" w:rsidP="00F97FED">
            <w:pPr>
              <w:jc w:val="center"/>
              <w:rPr>
                <w:rFonts w:ascii="Arial" w:hAnsi="Arial" w:cs="Arial"/>
                <w:bCs/>
                <w:sz w:val="20"/>
                <w:szCs w:val="20"/>
              </w:rPr>
            </w:pPr>
            <w:r>
              <w:rPr>
                <w:rFonts w:ascii="Arial" w:hAnsi="Arial" w:cs="Arial"/>
                <w:bCs/>
                <w:sz w:val="20"/>
                <w:szCs w:val="20"/>
              </w:rPr>
              <w:t>November</w:t>
            </w:r>
          </w:p>
        </w:tc>
        <w:tc>
          <w:tcPr>
            <w:tcW w:w="3221" w:type="dxa"/>
          </w:tcPr>
          <w:p w14:paraId="476A7AD8"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Kuskutinowipesim</w:t>
            </w:r>
            <w:proofErr w:type="spellEnd"/>
          </w:p>
          <w:p w14:paraId="5AF77F5E" w14:textId="77777777" w:rsidR="00AC5C35" w:rsidRDefault="00AC5C35" w:rsidP="00F97FED">
            <w:pPr>
              <w:jc w:val="center"/>
              <w:rPr>
                <w:rFonts w:ascii="Arial" w:hAnsi="Arial" w:cs="Arial"/>
                <w:bCs/>
                <w:sz w:val="20"/>
                <w:szCs w:val="20"/>
              </w:rPr>
            </w:pPr>
            <w:r>
              <w:rPr>
                <w:rFonts w:ascii="Arial" w:hAnsi="Arial" w:cs="Arial"/>
                <w:bCs/>
                <w:sz w:val="20"/>
                <w:szCs w:val="20"/>
              </w:rPr>
              <w:t>The Freeze Up Moon</w:t>
            </w:r>
          </w:p>
        </w:tc>
        <w:tc>
          <w:tcPr>
            <w:tcW w:w="3221" w:type="dxa"/>
          </w:tcPr>
          <w:p w14:paraId="63DE1D40" w14:textId="77777777" w:rsidR="00AC5C35" w:rsidRDefault="00AC5C35" w:rsidP="00F97FED">
            <w:pPr>
              <w:jc w:val="center"/>
              <w:rPr>
                <w:rFonts w:ascii="Arial" w:hAnsi="Arial" w:cs="Arial"/>
                <w:bCs/>
                <w:sz w:val="20"/>
                <w:szCs w:val="20"/>
              </w:rPr>
            </w:pPr>
            <w:r>
              <w:rPr>
                <w:rFonts w:ascii="Arial" w:hAnsi="Arial" w:cs="Arial"/>
                <w:bCs/>
                <w:sz w:val="20"/>
                <w:szCs w:val="20"/>
              </w:rPr>
              <w:t>The lakes and rivers begin freezing during this month.</w:t>
            </w:r>
          </w:p>
        </w:tc>
      </w:tr>
      <w:tr w:rsidR="00AC5C35" w14:paraId="337C481D" w14:textId="77777777" w:rsidTr="00F97FED">
        <w:tc>
          <w:tcPr>
            <w:tcW w:w="3221" w:type="dxa"/>
          </w:tcPr>
          <w:p w14:paraId="52A7E98A" w14:textId="77777777" w:rsidR="00AC5C35" w:rsidRDefault="00AC5C35" w:rsidP="00F97FED">
            <w:pPr>
              <w:jc w:val="center"/>
              <w:rPr>
                <w:rFonts w:ascii="Arial" w:hAnsi="Arial" w:cs="Arial"/>
                <w:bCs/>
                <w:sz w:val="20"/>
                <w:szCs w:val="20"/>
              </w:rPr>
            </w:pPr>
            <w:r>
              <w:rPr>
                <w:rFonts w:ascii="Arial" w:hAnsi="Arial" w:cs="Arial"/>
                <w:bCs/>
                <w:sz w:val="20"/>
                <w:szCs w:val="20"/>
              </w:rPr>
              <w:t>December</w:t>
            </w:r>
          </w:p>
        </w:tc>
        <w:tc>
          <w:tcPr>
            <w:tcW w:w="3221" w:type="dxa"/>
          </w:tcPr>
          <w:p w14:paraId="0EB72E53" w14:textId="77777777" w:rsidR="00AC5C35" w:rsidRDefault="00AC5C35" w:rsidP="00F97FED">
            <w:pPr>
              <w:jc w:val="center"/>
              <w:rPr>
                <w:rFonts w:ascii="Arial" w:hAnsi="Arial" w:cs="Arial"/>
                <w:bCs/>
                <w:sz w:val="20"/>
                <w:szCs w:val="20"/>
              </w:rPr>
            </w:pPr>
            <w:proofErr w:type="spellStart"/>
            <w:r>
              <w:rPr>
                <w:rFonts w:ascii="Arial" w:hAnsi="Arial" w:cs="Arial"/>
                <w:bCs/>
                <w:sz w:val="20"/>
                <w:szCs w:val="20"/>
              </w:rPr>
              <w:t>Thithikopewipesim</w:t>
            </w:r>
            <w:proofErr w:type="spellEnd"/>
          </w:p>
          <w:p w14:paraId="2478DBCE" w14:textId="77777777" w:rsidR="00AC5C35" w:rsidRDefault="00AC5C35" w:rsidP="00F97FED">
            <w:pPr>
              <w:jc w:val="center"/>
              <w:rPr>
                <w:rFonts w:ascii="Arial" w:hAnsi="Arial" w:cs="Arial"/>
                <w:bCs/>
                <w:sz w:val="20"/>
                <w:szCs w:val="20"/>
              </w:rPr>
            </w:pPr>
            <w:r>
              <w:rPr>
                <w:rFonts w:ascii="Arial" w:hAnsi="Arial" w:cs="Arial"/>
                <w:bCs/>
                <w:sz w:val="20"/>
                <w:szCs w:val="20"/>
              </w:rPr>
              <w:t>The Frost Moon</w:t>
            </w:r>
          </w:p>
        </w:tc>
        <w:tc>
          <w:tcPr>
            <w:tcW w:w="3221" w:type="dxa"/>
          </w:tcPr>
          <w:p w14:paraId="4B952369" w14:textId="77777777" w:rsidR="00AC5C35" w:rsidRDefault="00AC5C35" w:rsidP="00F97FED">
            <w:pPr>
              <w:jc w:val="center"/>
              <w:rPr>
                <w:rFonts w:ascii="Arial" w:hAnsi="Arial" w:cs="Arial"/>
                <w:bCs/>
                <w:sz w:val="20"/>
                <w:szCs w:val="20"/>
              </w:rPr>
            </w:pPr>
            <w:r>
              <w:rPr>
                <w:rFonts w:ascii="Arial" w:hAnsi="Arial" w:cs="Arial"/>
                <w:bCs/>
                <w:sz w:val="20"/>
                <w:szCs w:val="20"/>
              </w:rPr>
              <w:t>A cold and frosty month.</w:t>
            </w:r>
          </w:p>
        </w:tc>
      </w:tr>
    </w:tbl>
    <w:p w14:paraId="23DBA5BE" w14:textId="41E759A0" w:rsidR="00AC5C35" w:rsidRDefault="00AC5C35" w:rsidP="00AC5C35">
      <w:pPr>
        <w:rPr>
          <w:rFonts w:ascii="Comic Sans MS" w:hAnsi="Comic Sans MS"/>
          <w:b/>
          <w:bCs/>
          <w:sz w:val="28"/>
          <w:szCs w:val="28"/>
        </w:rPr>
      </w:pPr>
    </w:p>
    <w:p w14:paraId="636627D7" w14:textId="0064E75E" w:rsidR="00AC5C35" w:rsidRDefault="00AC5C35" w:rsidP="00AC5C35">
      <w:pPr>
        <w:pStyle w:val="ListParagraph"/>
        <w:numPr>
          <w:ilvl w:val="0"/>
          <w:numId w:val="19"/>
        </w:numPr>
        <w:rPr>
          <w:rFonts w:ascii="Comic Sans MS" w:hAnsi="Comic Sans MS"/>
          <w:b/>
          <w:bCs/>
          <w:sz w:val="28"/>
          <w:szCs w:val="28"/>
        </w:rPr>
      </w:pPr>
      <w:r>
        <w:rPr>
          <w:rFonts w:ascii="Comic Sans MS" w:hAnsi="Comic Sans MS"/>
          <w:b/>
          <w:bCs/>
          <w:sz w:val="28"/>
          <w:szCs w:val="28"/>
        </w:rPr>
        <w:t>a. What month is The Frog Moon?</w:t>
      </w:r>
    </w:p>
    <w:p w14:paraId="0FF8CA7F" w14:textId="77777777" w:rsidR="00AC5C35" w:rsidRDefault="00AC5C35" w:rsidP="00AC5C35">
      <w:pPr>
        <w:pStyle w:val="ListParagraph"/>
        <w:rPr>
          <w:rFonts w:ascii="Comic Sans MS" w:hAnsi="Comic Sans MS"/>
          <w:b/>
          <w:bCs/>
          <w:sz w:val="28"/>
          <w:szCs w:val="28"/>
        </w:rPr>
      </w:pPr>
    </w:p>
    <w:p w14:paraId="1BED74F2" w14:textId="3A0CA018" w:rsidR="00AC5C35" w:rsidRDefault="00AC5C35" w:rsidP="00AC5C35">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1166933D" w14:textId="766A9848" w:rsidR="00AC5C35" w:rsidRDefault="00AC5C35" w:rsidP="00AC5C35">
      <w:pPr>
        <w:pStyle w:val="ListParagraph"/>
        <w:rPr>
          <w:rFonts w:ascii="Comic Sans MS" w:hAnsi="Comic Sans MS"/>
          <w:b/>
          <w:bCs/>
          <w:sz w:val="28"/>
          <w:szCs w:val="28"/>
        </w:rPr>
      </w:pPr>
    </w:p>
    <w:p w14:paraId="7260E6DB" w14:textId="57AF9FE8" w:rsidR="00A8460C" w:rsidRDefault="00A8460C" w:rsidP="00AC5C35">
      <w:pPr>
        <w:pStyle w:val="ListParagraph"/>
        <w:rPr>
          <w:rFonts w:ascii="Comic Sans MS" w:hAnsi="Comic Sans MS"/>
          <w:b/>
          <w:bCs/>
          <w:sz w:val="28"/>
          <w:szCs w:val="28"/>
        </w:rPr>
      </w:pPr>
      <w:r>
        <w:rPr>
          <w:rFonts w:ascii="Comic Sans MS" w:hAnsi="Comic Sans MS"/>
          <w:b/>
          <w:bCs/>
          <w:sz w:val="28"/>
          <w:szCs w:val="28"/>
        </w:rPr>
        <w:t>b. How many days are in that month?</w:t>
      </w:r>
    </w:p>
    <w:p w14:paraId="07966B77" w14:textId="30A56216" w:rsidR="00A8460C" w:rsidRDefault="00A8460C" w:rsidP="00AC5C35">
      <w:pPr>
        <w:pStyle w:val="ListParagraph"/>
        <w:rPr>
          <w:rFonts w:ascii="Comic Sans MS" w:hAnsi="Comic Sans MS"/>
          <w:b/>
          <w:bCs/>
          <w:sz w:val="28"/>
          <w:szCs w:val="28"/>
        </w:rPr>
      </w:pPr>
    </w:p>
    <w:p w14:paraId="53B0C620" w14:textId="14EA1DD6" w:rsidR="00A8460C" w:rsidRDefault="00A8460C" w:rsidP="00AC5C35">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230ABC4E" w14:textId="20285E78" w:rsidR="00A8460C" w:rsidRDefault="00A8460C" w:rsidP="00A8460C">
      <w:pPr>
        <w:rPr>
          <w:rFonts w:ascii="Comic Sans MS" w:hAnsi="Comic Sans MS"/>
          <w:b/>
          <w:bCs/>
          <w:sz w:val="28"/>
          <w:szCs w:val="28"/>
        </w:rPr>
      </w:pPr>
    </w:p>
    <w:p w14:paraId="47BCF4C4" w14:textId="3706CE82" w:rsidR="00A8460C" w:rsidRDefault="00A8460C" w:rsidP="00A8460C">
      <w:pPr>
        <w:rPr>
          <w:rFonts w:ascii="Comic Sans MS" w:hAnsi="Comic Sans MS"/>
          <w:b/>
          <w:bCs/>
          <w:sz w:val="28"/>
          <w:szCs w:val="28"/>
        </w:rPr>
      </w:pPr>
    </w:p>
    <w:p w14:paraId="1B2D19C2" w14:textId="0401A65A" w:rsidR="00A8460C" w:rsidRDefault="00A8460C" w:rsidP="00A8460C">
      <w:pPr>
        <w:pStyle w:val="ListParagraph"/>
        <w:numPr>
          <w:ilvl w:val="0"/>
          <w:numId w:val="19"/>
        </w:numPr>
        <w:rPr>
          <w:rFonts w:ascii="Comic Sans MS" w:hAnsi="Comic Sans MS"/>
          <w:b/>
          <w:bCs/>
          <w:sz w:val="28"/>
          <w:szCs w:val="28"/>
        </w:rPr>
      </w:pPr>
      <w:r>
        <w:rPr>
          <w:rFonts w:ascii="Comic Sans MS" w:hAnsi="Comic Sans MS"/>
          <w:b/>
          <w:bCs/>
          <w:sz w:val="28"/>
          <w:szCs w:val="28"/>
        </w:rPr>
        <w:lastRenderedPageBreak/>
        <w:t>a. What month is The Frost Moon?</w:t>
      </w:r>
    </w:p>
    <w:p w14:paraId="4E5776FA" w14:textId="0C7C3C13" w:rsidR="00A8460C" w:rsidRDefault="00A8460C" w:rsidP="00A8460C">
      <w:pPr>
        <w:pStyle w:val="ListParagraph"/>
        <w:rPr>
          <w:rFonts w:ascii="Comic Sans MS" w:hAnsi="Comic Sans MS"/>
          <w:b/>
          <w:bCs/>
          <w:sz w:val="28"/>
          <w:szCs w:val="28"/>
        </w:rPr>
      </w:pPr>
    </w:p>
    <w:p w14:paraId="47A5F763" w14:textId="21069C36" w:rsidR="00A8460C" w:rsidRDefault="00A8460C"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15A378D2" w14:textId="7CA6D911" w:rsidR="00A8460C" w:rsidRDefault="00A8460C" w:rsidP="00A8460C">
      <w:pPr>
        <w:pStyle w:val="ListParagraph"/>
        <w:rPr>
          <w:rFonts w:ascii="Comic Sans MS" w:hAnsi="Comic Sans MS"/>
          <w:b/>
          <w:bCs/>
          <w:sz w:val="28"/>
          <w:szCs w:val="28"/>
        </w:rPr>
      </w:pPr>
    </w:p>
    <w:p w14:paraId="27E26D25" w14:textId="3A706995" w:rsidR="00A8460C" w:rsidRDefault="00A8460C" w:rsidP="00A8460C">
      <w:pPr>
        <w:pStyle w:val="ListParagraph"/>
        <w:rPr>
          <w:rFonts w:ascii="Comic Sans MS" w:hAnsi="Comic Sans MS"/>
          <w:b/>
          <w:bCs/>
          <w:sz w:val="28"/>
          <w:szCs w:val="28"/>
        </w:rPr>
      </w:pPr>
      <w:r>
        <w:rPr>
          <w:rFonts w:ascii="Comic Sans MS" w:hAnsi="Comic Sans MS"/>
          <w:b/>
          <w:bCs/>
          <w:sz w:val="28"/>
          <w:szCs w:val="28"/>
        </w:rPr>
        <w:t>b. What is one activity you can do in that month?</w:t>
      </w:r>
    </w:p>
    <w:p w14:paraId="058F5166" w14:textId="6632687B" w:rsidR="00A8460C" w:rsidRDefault="00A8460C" w:rsidP="00A8460C">
      <w:pPr>
        <w:pStyle w:val="ListParagraph"/>
        <w:rPr>
          <w:rFonts w:ascii="Comic Sans MS" w:hAnsi="Comic Sans MS"/>
          <w:b/>
          <w:bCs/>
          <w:sz w:val="28"/>
          <w:szCs w:val="28"/>
        </w:rPr>
      </w:pPr>
    </w:p>
    <w:p w14:paraId="36DF19E4" w14:textId="43DC433D" w:rsidR="00A8460C" w:rsidRDefault="00A8460C"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740C4DE1" w14:textId="12840136" w:rsidR="008F6919" w:rsidRDefault="008F6919" w:rsidP="00A8460C">
      <w:pPr>
        <w:pStyle w:val="ListParagraph"/>
        <w:rPr>
          <w:rFonts w:ascii="Comic Sans MS" w:hAnsi="Comic Sans MS"/>
          <w:b/>
          <w:bCs/>
          <w:sz w:val="28"/>
          <w:szCs w:val="28"/>
        </w:rPr>
      </w:pPr>
    </w:p>
    <w:p w14:paraId="0904DDF2" w14:textId="675F7B69" w:rsidR="008F6919" w:rsidRDefault="008F6919" w:rsidP="00A8460C">
      <w:pPr>
        <w:pStyle w:val="ListParagraph"/>
        <w:rPr>
          <w:rFonts w:ascii="Comic Sans MS" w:hAnsi="Comic Sans MS"/>
          <w:b/>
          <w:bCs/>
          <w:sz w:val="28"/>
          <w:szCs w:val="28"/>
        </w:rPr>
      </w:pPr>
      <w:r>
        <w:rPr>
          <w:rFonts w:ascii="Comic Sans MS" w:hAnsi="Comic Sans MS"/>
          <w:b/>
          <w:bCs/>
          <w:sz w:val="28"/>
          <w:szCs w:val="28"/>
        </w:rPr>
        <w:t>c. How many days are in that month?</w:t>
      </w:r>
    </w:p>
    <w:p w14:paraId="550E6713" w14:textId="24952E61" w:rsidR="008F6919" w:rsidRDefault="008F6919" w:rsidP="00A8460C">
      <w:pPr>
        <w:pStyle w:val="ListParagraph"/>
        <w:rPr>
          <w:rFonts w:ascii="Comic Sans MS" w:hAnsi="Comic Sans MS"/>
          <w:b/>
          <w:bCs/>
          <w:sz w:val="28"/>
          <w:szCs w:val="28"/>
        </w:rPr>
      </w:pPr>
    </w:p>
    <w:p w14:paraId="0A20F6FD" w14:textId="6234086B" w:rsidR="008F6919" w:rsidRDefault="008F6919"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w:t>
      </w:r>
    </w:p>
    <w:p w14:paraId="2BE36C40" w14:textId="62398B5E" w:rsidR="00A8460C" w:rsidRDefault="00A8460C" w:rsidP="00A8460C">
      <w:pPr>
        <w:rPr>
          <w:rFonts w:ascii="Comic Sans MS" w:hAnsi="Comic Sans MS"/>
          <w:b/>
          <w:bCs/>
          <w:sz w:val="28"/>
          <w:szCs w:val="28"/>
        </w:rPr>
      </w:pPr>
    </w:p>
    <w:p w14:paraId="54A4786D" w14:textId="7491C37F" w:rsidR="00A8460C" w:rsidRDefault="00A8460C" w:rsidP="00A8460C">
      <w:pPr>
        <w:pStyle w:val="ListParagraph"/>
        <w:numPr>
          <w:ilvl w:val="0"/>
          <w:numId w:val="19"/>
        </w:numPr>
        <w:rPr>
          <w:rFonts w:ascii="Comic Sans MS" w:hAnsi="Comic Sans MS"/>
          <w:b/>
          <w:bCs/>
          <w:sz w:val="28"/>
          <w:szCs w:val="28"/>
        </w:rPr>
      </w:pPr>
      <w:r>
        <w:rPr>
          <w:rFonts w:ascii="Comic Sans MS" w:hAnsi="Comic Sans MS"/>
          <w:b/>
          <w:bCs/>
          <w:sz w:val="28"/>
          <w:szCs w:val="28"/>
        </w:rPr>
        <w:t>a. What month is The Eagle Moon?</w:t>
      </w:r>
    </w:p>
    <w:p w14:paraId="1705D6E0" w14:textId="56110D0A" w:rsidR="00A8460C" w:rsidRDefault="00A8460C" w:rsidP="00A8460C">
      <w:pPr>
        <w:pStyle w:val="ListParagraph"/>
        <w:rPr>
          <w:rFonts w:ascii="Comic Sans MS" w:hAnsi="Comic Sans MS"/>
          <w:b/>
          <w:bCs/>
          <w:sz w:val="28"/>
          <w:szCs w:val="28"/>
        </w:rPr>
      </w:pPr>
    </w:p>
    <w:p w14:paraId="672E2547" w14:textId="1A36904A" w:rsidR="00A8460C" w:rsidRDefault="00A8460C"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3A4A1BC8" w14:textId="6573C345" w:rsidR="00A8460C" w:rsidRDefault="00A8460C" w:rsidP="00A8460C">
      <w:pPr>
        <w:pStyle w:val="ListParagraph"/>
        <w:rPr>
          <w:rFonts w:ascii="Comic Sans MS" w:hAnsi="Comic Sans MS"/>
          <w:b/>
          <w:bCs/>
          <w:sz w:val="28"/>
          <w:szCs w:val="28"/>
        </w:rPr>
      </w:pPr>
    </w:p>
    <w:p w14:paraId="2517080F" w14:textId="19B4B3DA" w:rsidR="00A8460C" w:rsidRDefault="00A8460C" w:rsidP="00A8460C">
      <w:pPr>
        <w:pStyle w:val="ListParagraph"/>
        <w:rPr>
          <w:rFonts w:ascii="Comic Sans MS" w:hAnsi="Comic Sans MS"/>
          <w:b/>
          <w:bCs/>
          <w:sz w:val="28"/>
          <w:szCs w:val="28"/>
        </w:rPr>
      </w:pPr>
      <w:r>
        <w:rPr>
          <w:rFonts w:ascii="Comic Sans MS" w:hAnsi="Comic Sans MS"/>
          <w:b/>
          <w:bCs/>
          <w:sz w:val="28"/>
          <w:szCs w:val="28"/>
        </w:rPr>
        <w:t>b. Why is it called The Eagle Moon?</w:t>
      </w:r>
    </w:p>
    <w:p w14:paraId="446466CC" w14:textId="5AC86737" w:rsidR="00A8460C" w:rsidRDefault="00A8460C" w:rsidP="00A8460C">
      <w:pPr>
        <w:pStyle w:val="ListParagraph"/>
        <w:rPr>
          <w:rFonts w:ascii="Comic Sans MS" w:hAnsi="Comic Sans MS"/>
          <w:b/>
          <w:bCs/>
          <w:sz w:val="28"/>
          <w:szCs w:val="28"/>
        </w:rPr>
      </w:pPr>
    </w:p>
    <w:p w14:paraId="552C9148" w14:textId="0133EA42" w:rsidR="00A8460C" w:rsidRDefault="00A8460C"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3FAEA358" w14:textId="1C2601D9" w:rsidR="008F6919" w:rsidRDefault="008F6919" w:rsidP="00A8460C">
      <w:pPr>
        <w:pStyle w:val="ListParagraph"/>
        <w:rPr>
          <w:rFonts w:ascii="Comic Sans MS" w:hAnsi="Comic Sans MS"/>
          <w:b/>
          <w:bCs/>
          <w:sz w:val="28"/>
          <w:szCs w:val="28"/>
        </w:rPr>
      </w:pPr>
    </w:p>
    <w:p w14:paraId="79219860" w14:textId="4C048355" w:rsidR="008F6919" w:rsidRDefault="008F6919" w:rsidP="00A8460C">
      <w:pPr>
        <w:pStyle w:val="ListParagraph"/>
        <w:rPr>
          <w:rFonts w:ascii="Comic Sans MS" w:hAnsi="Comic Sans MS"/>
          <w:b/>
          <w:bCs/>
          <w:sz w:val="28"/>
          <w:szCs w:val="28"/>
        </w:rPr>
      </w:pPr>
      <w:r>
        <w:rPr>
          <w:rFonts w:ascii="Comic Sans MS" w:hAnsi="Comic Sans MS"/>
          <w:b/>
          <w:bCs/>
          <w:sz w:val="28"/>
          <w:szCs w:val="28"/>
        </w:rPr>
        <w:t>c. How many days are in that month?</w:t>
      </w:r>
    </w:p>
    <w:p w14:paraId="642F4206" w14:textId="0404BA79" w:rsidR="008F6919" w:rsidRDefault="008F6919" w:rsidP="00A8460C">
      <w:pPr>
        <w:pStyle w:val="ListParagraph"/>
        <w:rPr>
          <w:rFonts w:ascii="Comic Sans MS" w:hAnsi="Comic Sans MS"/>
          <w:b/>
          <w:bCs/>
          <w:sz w:val="28"/>
          <w:szCs w:val="28"/>
        </w:rPr>
      </w:pPr>
    </w:p>
    <w:p w14:paraId="447262B6" w14:textId="31E27ED1" w:rsidR="008F6919" w:rsidRDefault="008F6919" w:rsidP="00A8460C">
      <w:pPr>
        <w:pStyle w:val="ListParagraph"/>
        <w:rPr>
          <w:rFonts w:ascii="Comic Sans MS" w:hAnsi="Comic Sans MS"/>
          <w:b/>
          <w:bCs/>
          <w:sz w:val="28"/>
          <w:szCs w:val="28"/>
        </w:rPr>
      </w:pPr>
      <w:r>
        <w:rPr>
          <w:rFonts w:ascii="Comic Sans MS" w:hAnsi="Comic Sans MS"/>
          <w:b/>
          <w:bCs/>
          <w:sz w:val="28"/>
          <w:szCs w:val="28"/>
        </w:rPr>
        <w:t>_________________________________________________</w:t>
      </w:r>
    </w:p>
    <w:p w14:paraId="5927E9AC" w14:textId="77777777" w:rsidR="008F6919" w:rsidRDefault="008F6919" w:rsidP="00A8460C">
      <w:pPr>
        <w:pStyle w:val="ListParagraph"/>
        <w:rPr>
          <w:rFonts w:ascii="Comic Sans MS" w:hAnsi="Comic Sans MS"/>
          <w:b/>
          <w:bCs/>
          <w:sz w:val="28"/>
          <w:szCs w:val="28"/>
        </w:rPr>
      </w:pPr>
    </w:p>
    <w:p w14:paraId="16F74683" w14:textId="4C44B09A" w:rsidR="00A8460C" w:rsidRDefault="00A8460C" w:rsidP="00A8460C">
      <w:pPr>
        <w:pStyle w:val="ListParagraph"/>
        <w:rPr>
          <w:rFonts w:ascii="Comic Sans MS" w:hAnsi="Comic Sans MS"/>
          <w:b/>
          <w:bCs/>
          <w:sz w:val="28"/>
          <w:szCs w:val="28"/>
        </w:rPr>
      </w:pPr>
    </w:p>
    <w:p w14:paraId="0237D5B2" w14:textId="330DC7A9" w:rsidR="00A8460C" w:rsidRDefault="00A8460C" w:rsidP="00A8460C">
      <w:pPr>
        <w:pStyle w:val="ListParagraph"/>
        <w:rPr>
          <w:rFonts w:ascii="Comic Sans MS" w:hAnsi="Comic Sans MS"/>
          <w:b/>
          <w:bCs/>
          <w:sz w:val="28"/>
          <w:szCs w:val="28"/>
        </w:rPr>
      </w:pPr>
    </w:p>
    <w:p w14:paraId="01F7F951" w14:textId="59303E9A" w:rsidR="00A8460C" w:rsidRDefault="00A8460C" w:rsidP="00A8460C">
      <w:pPr>
        <w:pStyle w:val="ListParagraph"/>
        <w:rPr>
          <w:rFonts w:ascii="Comic Sans MS" w:hAnsi="Comic Sans MS"/>
          <w:b/>
          <w:bCs/>
          <w:sz w:val="28"/>
          <w:szCs w:val="28"/>
        </w:rPr>
      </w:pPr>
    </w:p>
    <w:p w14:paraId="2ADE8FBD" w14:textId="77777777" w:rsidR="008F6919" w:rsidRDefault="008F6919" w:rsidP="00A8460C">
      <w:pPr>
        <w:pStyle w:val="ListParagraph"/>
        <w:rPr>
          <w:rFonts w:ascii="Comic Sans MS" w:hAnsi="Comic Sans MS"/>
          <w:b/>
          <w:bCs/>
          <w:sz w:val="28"/>
          <w:szCs w:val="28"/>
        </w:rPr>
      </w:pPr>
    </w:p>
    <w:p w14:paraId="083E9192" w14:textId="77777777" w:rsidR="00A8460C" w:rsidRPr="00A8460C" w:rsidRDefault="00A8460C" w:rsidP="00A8460C">
      <w:pPr>
        <w:pStyle w:val="ListParagraph"/>
        <w:rPr>
          <w:rFonts w:ascii="Comic Sans MS" w:hAnsi="Comic Sans MS"/>
          <w:b/>
          <w:bCs/>
          <w:sz w:val="28"/>
          <w:szCs w:val="28"/>
        </w:rPr>
      </w:pPr>
    </w:p>
    <w:p w14:paraId="1F755E37" w14:textId="022A92F0" w:rsidR="00AC5C35" w:rsidRPr="00AC5C35" w:rsidRDefault="00AC5C35" w:rsidP="00AC5C35">
      <w:pPr>
        <w:rPr>
          <w:rFonts w:ascii="Comic Sans MS" w:hAnsi="Comic Sans MS"/>
          <w:b/>
          <w:bCs/>
          <w:sz w:val="28"/>
          <w:szCs w:val="28"/>
        </w:rPr>
      </w:pPr>
    </w:p>
    <w:p w14:paraId="7984275F" w14:textId="77777777" w:rsidR="00AC5C35" w:rsidRPr="00AC5C35" w:rsidRDefault="00AC5C35" w:rsidP="00AC5C35">
      <w:pPr>
        <w:pStyle w:val="ListParagraph"/>
        <w:rPr>
          <w:rFonts w:ascii="Comic Sans MS" w:hAnsi="Comic Sans MS"/>
          <w:b/>
          <w:bCs/>
          <w:sz w:val="28"/>
          <w:szCs w:val="28"/>
        </w:rPr>
      </w:pPr>
    </w:p>
    <w:p w14:paraId="0D87A9F3" w14:textId="28FC8F1D" w:rsidR="000826AD" w:rsidRDefault="000826AD">
      <w:pPr>
        <w:rPr>
          <w:b/>
          <w:bCs/>
        </w:rPr>
      </w:pPr>
    </w:p>
    <w:p w14:paraId="7C0B0E25" w14:textId="77777777" w:rsidR="00E42E7D" w:rsidRPr="000826AD" w:rsidRDefault="00E42E7D">
      <w:pPr>
        <w:rPr>
          <w:b/>
          <w:bCs/>
        </w:rPr>
      </w:pPr>
    </w:p>
    <w:p w14:paraId="599914A7" w14:textId="60BA294D" w:rsidR="000826AD" w:rsidRDefault="000826AD" w:rsidP="000826AD">
      <w:pPr>
        <w:jc w:val="center"/>
        <w:rPr>
          <w:rFonts w:ascii="Comic Sans MS" w:hAnsi="Comic Sans MS"/>
          <w:b/>
          <w:bCs/>
          <w:sz w:val="28"/>
          <w:szCs w:val="28"/>
          <w:u w:val="wave"/>
        </w:rPr>
      </w:pPr>
      <w:r w:rsidRPr="000826AD">
        <w:rPr>
          <w:rFonts w:ascii="Comic Sans MS" w:hAnsi="Comic Sans MS"/>
          <w:b/>
          <w:bCs/>
          <w:sz w:val="28"/>
          <w:szCs w:val="28"/>
          <w:u w:val="wave"/>
        </w:rPr>
        <w:lastRenderedPageBreak/>
        <w:t>The Four Seasons Medicine Wheel Activity!</w:t>
      </w:r>
    </w:p>
    <w:p w14:paraId="4F3799A8" w14:textId="1E86A003" w:rsidR="00A8460C" w:rsidRDefault="00A8460C" w:rsidP="000826AD">
      <w:pPr>
        <w:rPr>
          <w:rFonts w:ascii="Times New Roman" w:eastAsia="Times New Roman" w:hAnsi="Times New Roman"/>
          <w:color w:val="auto"/>
          <w:lang w:val="en-CA"/>
        </w:rPr>
      </w:pPr>
      <w:r>
        <w:rPr>
          <w:rFonts w:ascii="Comic Sans MS" w:hAnsi="Comic Sans MS"/>
          <w:b/>
          <w:bCs/>
          <w:noProof/>
          <w:sz w:val="28"/>
          <w:szCs w:val="28"/>
          <w:u w:val="wave"/>
        </w:rPr>
        <mc:AlternateContent>
          <mc:Choice Requires="wps">
            <w:drawing>
              <wp:anchor distT="0" distB="0" distL="114300" distR="114300" simplePos="0" relativeHeight="251666432" behindDoc="0" locked="0" layoutInCell="1" allowOverlap="1" wp14:anchorId="334C4FD9" wp14:editId="5A7C1184">
                <wp:simplePos x="0" y="0"/>
                <wp:positionH relativeFrom="column">
                  <wp:posOffset>3063362</wp:posOffset>
                </wp:positionH>
                <wp:positionV relativeFrom="paragraph">
                  <wp:posOffset>4222075</wp:posOffset>
                </wp:positionV>
                <wp:extent cx="3501350" cy="379379"/>
                <wp:effectExtent l="0" t="0" r="17145" b="14605"/>
                <wp:wrapNone/>
                <wp:docPr id="7" name="Text Box 7"/>
                <wp:cNvGraphicFramePr/>
                <a:graphic xmlns:a="http://schemas.openxmlformats.org/drawingml/2006/main">
                  <a:graphicData uri="http://schemas.microsoft.com/office/word/2010/wordprocessingShape">
                    <wps:wsp>
                      <wps:cNvSpPr txBox="1"/>
                      <wps:spPr>
                        <a:xfrm>
                          <a:off x="0" y="0"/>
                          <a:ext cx="3501350" cy="379379"/>
                        </a:xfrm>
                        <a:prstGeom prst="rect">
                          <a:avLst/>
                        </a:prstGeom>
                        <a:solidFill>
                          <a:schemeClr val="lt1"/>
                        </a:solidFill>
                        <a:ln w="6350">
                          <a:solidFill>
                            <a:prstClr val="black"/>
                          </a:solidFill>
                        </a:ln>
                      </wps:spPr>
                      <wps:txbx>
                        <w:txbxContent>
                          <w:p w14:paraId="19F35343" w14:textId="1131C76A"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C4FD9" id="_x0000_t202" coordsize="21600,21600" o:spt="202" path="m,l,21600r21600,l21600,xe">
                <v:stroke joinstyle="miter"/>
                <v:path gradientshapeok="t" o:connecttype="rect"/>
              </v:shapetype>
              <v:shape id="Text Box 7" o:spid="_x0000_s1026" type="#_x0000_t202" style="position:absolute;margin-left:241.2pt;margin-top:332.45pt;width:275.7pt;height:29.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" fillcolor="white [3201]" strokeweight=".5pt">
                <v:textbox>
                  <w:txbxContent>
                    <w:p w14:paraId="19F35343" w14:textId="1131C76A"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S</w:t>
                      </w:r>
                      <w:r>
                        <w:rPr>
                          <w:rFonts w:ascii="Comic Sans MS" w:hAnsi="Comic Sans MS"/>
                          <w:b/>
                          <w:bCs/>
                          <w:sz w:val="28"/>
                          <w:szCs w:val="28"/>
                          <w:lang w:val="en-CA"/>
                        </w:rPr>
                        <w:t>ummer</w:t>
                      </w:r>
                    </w:p>
                  </w:txbxContent>
                </v:textbox>
              </v:shape>
            </w:pict>
          </mc:Fallback>
        </mc:AlternateContent>
      </w:r>
      <w:r>
        <w:rPr>
          <w:rFonts w:ascii="Comic Sans MS" w:hAnsi="Comic Sans MS"/>
          <w:b/>
          <w:bCs/>
          <w:noProof/>
          <w:sz w:val="28"/>
          <w:szCs w:val="28"/>
          <w:u w:val="wave"/>
        </w:rPr>
        <mc:AlternateContent>
          <mc:Choice Requires="wps">
            <w:drawing>
              <wp:anchor distT="0" distB="0" distL="114300" distR="114300" simplePos="0" relativeHeight="251664384" behindDoc="0" locked="0" layoutInCell="1" allowOverlap="1" wp14:anchorId="70B2E872" wp14:editId="30FFB489">
                <wp:simplePos x="0" y="0"/>
                <wp:positionH relativeFrom="column">
                  <wp:posOffset>3063240</wp:posOffset>
                </wp:positionH>
                <wp:positionV relativeFrom="paragraph">
                  <wp:posOffset>3715006</wp:posOffset>
                </wp:positionV>
                <wp:extent cx="3501350" cy="379379"/>
                <wp:effectExtent l="0" t="0" r="17145" b="14605"/>
                <wp:wrapNone/>
                <wp:docPr id="6" name="Text Box 6"/>
                <wp:cNvGraphicFramePr/>
                <a:graphic xmlns:a="http://schemas.openxmlformats.org/drawingml/2006/main">
                  <a:graphicData uri="http://schemas.microsoft.com/office/word/2010/wordprocessingShape">
                    <wps:wsp>
                      <wps:cNvSpPr txBox="1"/>
                      <wps:spPr>
                        <a:xfrm>
                          <a:off x="0" y="0"/>
                          <a:ext cx="3501350" cy="379379"/>
                        </a:xfrm>
                        <a:prstGeom prst="rect">
                          <a:avLst/>
                        </a:prstGeom>
                        <a:solidFill>
                          <a:schemeClr val="lt1"/>
                        </a:solidFill>
                        <a:ln w="6350">
                          <a:solidFill>
                            <a:prstClr val="black"/>
                          </a:solidFill>
                        </a:ln>
                      </wps:spPr>
                      <wps:txbx>
                        <w:txbxContent>
                          <w:p w14:paraId="3292B33D" w14:textId="074EDE5C"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2E872" id="Text Box 6" o:spid="_x0000_s1027" type="#_x0000_t202" style="position:absolute;margin-left:241.2pt;margin-top:292.5pt;width:275.7pt;height:29.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" fillcolor="white [3201]" strokeweight=".5pt">
                <v:textbox>
                  <w:txbxContent>
                    <w:p w14:paraId="3292B33D" w14:textId="074EDE5C"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Spring</w:t>
                      </w:r>
                    </w:p>
                  </w:txbxContent>
                </v:textbox>
              </v:shape>
            </w:pict>
          </mc:Fallback>
        </mc:AlternateContent>
      </w:r>
      <w:r>
        <w:rPr>
          <w:rFonts w:ascii="Comic Sans MS" w:hAnsi="Comic Sans MS"/>
          <w:b/>
          <w:bCs/>
          <w:noProof/>
          <w:sz w:val="28"/>
          <w:szCs w:val="28"/>
          <w:u w:val="wave"/>
        </w:rPr>
        <mc:AlternateContent>
          <mc:Choice Requires="wps">
            <w:drawing>
              <wp:anchor distT="0" distB="0" distL="114300" distR="114300" simplePos="0" relativeHeight="251668480" behindDoc="0" locked="0" layoutInCell="1" allowOverlap="1" wp14:anchorId="4DDCC0E1" wp14:editId="7DE36862">
                <wp:simplePos x="0" y="0"/>
                <wp:positionH relativeFrom="column">
                  <wp:posOffset>-671722</wp:posOffset>
                </wp:positionH>
                <wp:positionV relativeFrom="paragraph">
                  <wp:posOffset>4221940</wp:posOffset>
                </wp:positionV>
                <wp:extent cx="3501350" cy="379379"/>
                <wp:effectExtent l="0" t="0" r="17145" b="14605"/>
                <wp:wrapNone/>
                <wp:docPr id="8" name="Text Box 8"/>
                <wp:cNvGraphicFramePr/>
                <a:graphic xmlns:a="http://schemas.openxmlformats.org/drawingml/2006/main">
                  <a:graphicData uri="http://schemas.microsoft.com/office/word/2010/wordprocessingShape">
                    <wps:wsp>
                      <wps:cNvSpPr txBox="1"/>
                      <wps:spPr>
                        <a:xfrm>
                          <a:off x="0" y="0"/>
                          <a:ext cx="3501350" cy="379379"/>
                        </a:xfrm>
                        <a:prstGeom prst="rect">
                          <a:avLst/>
                        </a:prstGeom>
                        <a:solidFill>
                          <a:schemeClr val="lt1"/>
                        </a:solidFill>
                        <a:ln w="6350">
                          <a:solidFill>
                            <a:prstClr val="black"/>
                          </a:solidFill>
                        </a:ln>
                      </wps:spPr>
                      <wps:txbx>
                        <w:txbxContent>
                          <w:p w14:paraId="3E723571" w14:textId="1149A598"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CC0E1" id="Text Box 8" o:spid="_x0000_s1028" type="#_x0000_t202" style="position:absolute;margin-left:-52.9pt;margin-top:332.45pt;width:275.7pt;height:29.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" fillcolor="white [3201]" strokeweight=".5pt">
                <v:textbox>
                  <w:txbxContent>
                    <w:p w14:paraId="3E723571" w14:textId="1149A598"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Fall</w:t>
                      </w:r>
                    </w:p>
                  </w:txbxContent>
                </v:textbox>
              </v:shape>
            </w:pict>
          </mc:Fallback>
        </mc:AlternateContent>
      </w:r>
      <w:r>
        <w:rPr>
          <w:rFonts w:ascii="Comic Sans MS" w:hAnsi="Comic Sans MS"/>
          <w:b/>
          <w:bCs/>
          <w:noProof/>
          <w:sz w:val="28"/>
          <w:szCs w:val="28"/>
          <w:u w:val="wave"/>
        </w:rPr>
        <mc:AlternateContent>
          <mc:Choice Requires="wps">
            <w:drawing>
              <wp:anchor distT="0" distB="0" distL="114300" distR="114300" simplePos="0" relativeHeight="251662336" behindDoc="0" locked="0" layoutInCell="1" allowOverlap="1" wp14:anchorId="5C30C8C3" wp14:editId="2F857391">
                <wp:simplePos x="0" y="0"/>
                <wp:positionH relativeFrom="column">
                  <wp:posOffset>-670709</wp:posOffset>
                </wp:positionH>
                <wp:positionV relativeFrom="paragraph">
                  <wp:posOffset>3715831</wp:posOffset>
                </wp:positionV>
                <wp:extent cx="3501350" cy="379379"/>
                <wp:effectExtent l="0" t="0" r="17145" b="14605"/>
                <wp:wrapNone/>
                <wp:docPr id="4" name="Text Box 4"/>
                <wp:cNvGraphicFramePr/>
                <a:graphic xmlns:a="http://schemas.openxmlformats.org/drawingml/2006/main">
                  <a:graphicData uri="http://schemas.microsoft.com/office/word/2010/wordprocessingShape">
                    <wps:wsp>
                      <wps:cNvSpPr txBox="1"/>
                      <wps:spPr>
                        <a:xfrm>
                          <a:off x="0" y="0"/>
                          <a:ext cx="3501350" cy="379379"/>
                        </a:xfrm>
                        <a:prstGeom prst="rect">
                          <a:avLst/>
                        </a:prstGeom>
                        <a:solidFill>
                          <a:schemeClr val="lt1"/>
                        </a:solidFill>
                        <a:ln w="6350">
                          <a:solidFill>
                            <a:prstClr val="black"/>
                          </a:solidFill>
                        </a:ln>
                      </wps:spPr>
                      <wps:txbx>
                        <w:txbxContent>
                          <w:p w14:paraId="37665109" w14:textId="32AD5E67"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Winter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0C8C3" id="Text Box 4" o:spid="_x0000_s1029" type="#_x0000_t202" style="position:absolute;margin-left:-52.8pt;margin-top:292.6pt;width:275.7pt;height:29.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" fillcolor="white [3201]" strokeweight=".5pt">
                <v:textbox>
                  <w:txbxContent>
                    <w:p w14:paraId="37665109" w14:textId="32AD5E67" w:rsidR="000826AD" w:rsidRPr="000826AD" w:rsidRDefault="000826AD" w:rsidP="000826AD">
                      <w:pPr>
                        <w:jc w:val="center"/>
                        <w:rPr>
                          <w:rFonts w:ascii="Comic Sans MS" w:hAnsi="Comic Sans MS"/>
                          <w:b/>
                          <w:bCs/>
                          <w:sz w:val="28"/>
                          <w:szCs w:val="28"/>
                          <w:lang w:val="en-CA"/>
                        </w:rPr>
                      </w:pPr>
                      <w:r>
                        <w:rPr>
                          <w:rFonts w:ascii="Comic Sans MS" w:hAnsi="Comic Sans MS"/>
                          <w:b/>
                          <w:bCs/>
                          <w:sz w:val="28"/>
                          <w:szCs w:val="28"/>
                          <w:lang w:val="en-CA"/>
                        </w:rPr>
                        <w:t>Winter</w:t>
                      </w:r>
                    </w:p>
                  </w:txbxContent>
                </v:textbox>
              </v:shape>
            </w:pict>
          </mc:Fallback>
        </mc:AlternateContent>
      </w:r>
      <w:r>
        <w:rPr>
          <w:noProof/>
        </w:rPr>
        <w:drawing>
          <wp:anchor distT="0" distB="0" distL="114300" distR="114300" simplePos="0" relativeHeight="251661312" behindDoc="1" locked="0" layoutInCell="1" allowOverlap="1" wp14:anchorId="0FA0548E" wp14:editId="56BC85C2">
            <wp:simplePos x="0" y="0"/>
            <wp:positionH relativeFrom="column">
              <wp:posOffset>-913927</wp:posOffset>
            </wp:positionH>
            <wp:positionV relativeFrom="paragraph">
              <wp:posOffset>197782</wp:posOffset>
            </wp:positionV>
            <wp:extent cx="7781642" cy="7781642"/>
            <wp:effectExtent l="0" t="0" r="0" b="0"/>
            <wp:wrapTight wrapText="bothSides">
              <wp:wrapPolygon edited="0">
                <wp:start x="0" y="0"/>
                <wp:lineTo x="0" y="21575"/>
                <wp:lineTo x="21575" y="21575"/>
                <wp:lineTo x="21575"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81642" cy="7781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0C14A" w14:textId="38A68632" w:rsidR="000826AD" w:rsidRDefault="00A8460C" w:rsidP="00A8460C">
      <w:pPr>
        <w:jc w:val="center"/>
        <w:rPr>
          <w:rFonts w:ascii="Comic Sans MS" w:eastAsia="Times New Roman" w:hAnsi="Comic Sans MS"/>
          <w:b/>
          <w:bCs/>
          <w:color w:val="auto"/>
          <w:sz w:val="28"/>
          <w:szCs w:val="28"/>
          <w:u w:val="wave"/>
          <w:lang w:val="en-CA"/>
        </w:rPr>
      </w:pPr>
      <w:r w:rsidRPr="00A8460C">
        <w:rPr>
          <w:rFonts w:ascii="Comic Sans MS" w:eastAsia="Times New Roman" w:hAnsi="Comic Sans MS"/>
          <w:b/>
          <w:bCs/>
          <w:color w:val="auto"/>
          <w:sz w:val="28"/>
          <w:szCs w:val="28"/>
          <w:u w:val="wave"/>
          <w:lang w:val="en-CA"/>
        </w:rPr>
        <w:lastRenderedPageBreak/>
        <w:t>EXIT SLIP – The Cree Calendar Answer Key</w:t>
      </w:r>
      <w:r>
        <w:rPr>
          <w:rFonts w:ascii="Comic Sans MS" w:eastAsia="Times New Roman" w:hAnsi="Comic Sans MS"/>
          <w:b/>
          <w:bCs/>
          <w:color w:val="auto"/>
          <w:sz w:val="28"/>
          <w:szCs w:val="28"/>
          <w:u w:val="wave"/>
          <w:lang w:val="en-CA"/>
        </w:rPr>
        <w:t>!</w:t>
      </w:r>
    </w:p>
    <w:p w14:paraId="67770241" w14:textId="5B9E6C80" w:rsidR="00A8460C" w:rsidRDefault="00A8460C" w:rsidP="00A8460C">
      <w:pPr>
        <w:jc w:val="center"/>
        <w:rPr>
          <w:rFonts w:ascii="Comic Sans MS" w:eastAsia="Times New Roman" w:hAnsi="Comic Sans MS"/>
          <w:b/>
          <w:bCs/>
          <w:color w:val="auto"/>
          <w:sz w:val="28"/>
          <w:szCs w:val="28"/>
          <w:u w:val="wave"/>
          <w:lang w:val="en-CA"/>
        </w:rPr>
      </w:pPr>
    </w:p>
    <w:p w14:paraId="498F469A" w14:textId="77777777" w:rsidR="00A8460C" w:rsidRDefault="00A8460C" w:rsidP="00A8460C">
      <w:pPr>
        <w:pStyle w:val="ListParagraph"/>
        <w:numPr>
          <w:ilvl w:val="0"/>
          <w:numId w:val="20"/>
        </w:numPr>
        <w:rPr>
          <w:rFonts w:ascii="Comic Sans MS" w:hAnsi="Comic Sans MS"/>
          <w:b/>
          <w:bCs/>
          <w:sz w:val="28"/>
          <w:szCs w:val="28"/>
        </w:rPr>
      </w:pPr>
      <w:r>
        <w:rPr>
          <w:rFonts w:ascii="Comic Sans MS" w:hAnsi="Comic Sans MS"/>
          <w:b/>
          <w:bCs/>
          <w:sz w:val="28"/>
          <w:szCs w:val="28"/>
        </w:rPr>
        <w:t>a. What month is The Frog Moon?</w:t>
      </w:r>
    </w:p>
    <w:p w14:paraId="1894672D" w14:textId="77777777" w:rsidR="00A8460C" w:rsidRDefault="00A8460C" w:rsidP="00A8460C">
      <w:pPr>
        <w:pStyle w:val="ListParagraph"/>
        <w:rPr>
          <w:rFonts w:ascii="Comic Sans MS" w:hAnsi="Comic Sans MS"/>
          <w:b/>
          <w:bCs/>
          <w:sz w:val="28"/>
          <w:szCs w:val="28"/>
        </w:rPr>
      </w:pPr>
    </w:p>
    <w:p w14:paraId="1046EC09" w14:textId="5E6293D3" w:rsidR="00A8460C" w:rsidRPr="00A8460C" w:rsidRDefault="00A8460C" w:rsidP="00A8460C">
      <w:pPr>
        <w:pStyle w:val="ListParagraph"/>
        <w:rPr>
          <w:rFonts w:ascii="Comic Sans MS" w:hAnsi="Comic Sans MS"/>
          <w:b/>
          <w:bCs/>
          <w:sz w:val="28"/>
          <w:szCs w:val="28"/>
          <w:u w:val="thick"/>
        </w:rPr>
      </w:pPr>
      <w:r w:rsidRPr="00A8460C">
        <w:rPr>
          <w:rFonts w:ascii="Comic Sans MS" w:hAnsi="Comic Sans MS"/>
          <w:b/>
          <w:bCs/>
          <w:sz w:val="28"/>
          <w:szCs w:val="28"/>
          <w:u w:val="thick"/>
        </w:rPr>
        <w:t>May______________________________________________</w:t>
      </w:r>
    </w:p>
    <w:p w14:paraId="0BD9E213" w14:textId="77777777" w:rsidR="00A8460C" w:rsidRDefault="00A8460C" w:rsidP="00A8460C">
      <w:pPr>
        <w:pStyle w:val="ListParagraph"/>
        <w:rPr>
          <w:rFonts w:ascii="Comic Sans MS" w:hAnsi="Comic Sans MS"/>
          <w:b/>
          <w:bCs/>
          <w:sz w:val="28"/>
          <w:szCs w:val="28"/>
        </w:rPr>
      </w:pPr>
    </w:p>
    <w:p w14:paraId="40C2AD59" w14:textId="77777777" w:rsidR="00A8460C" w:rsidRDefault="00A8460C" w:rsidP="00A8460C">
      <w:pPr>
        <w:pStyle w:val="ListParagraph"/>
        <w:rPr>
          <w:rFonts w:ascii="Comic Sans MS" w:hAnsi="Comic Sans MS"/>
          <w:b/>
          <w:bCs/>
          <w:sz w:val="28"/>
          <w:szCs w:val="28"/>
        </w:rPr>
      </w:pPr>
      <w:r>
        <w:rPr>
          <w:rFonts w:ascii="Comic Sans MS" w:hAnsi="Comic Sans MS"/>
          <w:b/>
          <w:bCs/>
          <w:sz w:val="28"/>
          <w:szCs w:val="28"/>
        </w:rPr>
        <w:t>b. How many days are in that month?</w:t>
      </w:r>
    </w:p>
    <w:p w14:paraId="0780FCE3" w14:textId="77777777" w:rsidR="00A8460C" w:rsidRDefault="00A8460C" w:rsidP="00A8460C">
      <w:pPr>
        <w:pStyle w:val="ListParagraph"/>
        <w:rPr>
          <w:rFonts w:ascii="Comic Sans MS" w:hAnsi="Comic Sans MS"/>
          <w:b/>
          <w:bCs/>
          <w:sz w:val="28"/>
          <w:szCs w:val="28"/>
        </w:rPr>
      </w:pPr>
    </w:p>
    <w:p w14:paraId="7A7243DD" w14:textId="3DEFA578" w:rsidR="00A8460C" w:rsidRDefault="00A8460C" w:rsidP="00A8460C">
      <w:pPr>
        <w:pStyle w:val="ListParagraph"/>
        <w:rPr>
          <w:rFonts w:ascii="Comic Sans MS" w:hAnsi="Comic Sans MS"/>
          <w:b/>
          <w:bCs/>
          <w:sz w:val="28"/>
          <w:szCs w:val="28"/>
        </w:rPr>
      </w:pPr>
      <w:r>
        <w:rPr>
          <w:rFonts w:ascii="Comic Sans MS" w:hAnsi="Comic Sans MS"/>
          <w:b/>
          <w:bCs/>
          <w:sz w:val="28"/>
          <w:szCs w:val="28"/>
          <w:u w:val="thick"/>
        </w:rPr>
        <w:t>31</w:t>
      </w:r>
      <w:r>
        <w:rPr>
          <w:rFonts w:ascii="Comic Sans MS" w:hAnsi="Comic Sans MS"/>
          <w:b/>
          <w:bCs/>
          <w:sz w:val="28"/>
          <w:szCs w:val="28"/>
        </w:rPr>
        <w:t>_______________________________________________</w:t>
      </w:r>
    </w:p>
    <w:p w14:paraId="0CA2665B" w14:textId="77777777" w:rsidR="00A8460C" w:rsidRDefault="00A8460C" w:rsidP="00A8460C">
      <w:pPr>
        <w:rPr>
          <w:rFonts w:ascii="Comic Sans MS" w:hAnsi="Comic Sans MS"/>
          <w:b/>
          <w:bCs/>
          <w:sz w:val="28"/>
          <w:szCs w:val="28"/>
        </w:rPr>
      </w:pPr>
    </w:p>
    <w:p w14:paraId="4D3D6848" w14:textId="77777777" w:rsidR="00A8460C" w:rsidRDefault="00A8460C" w:rsidP="00A8460C">
      <w:pPr>
        <w:rPr>
          <w:rFonts w:ascii="Comic Sans MS" w:hAnsi="Comic Sans MS"/>
          <w:b/>
          <w:bCs/>
          <w:sz w:val="28"/>
          <w:szCs w:val="28"/>
        </w:rPr>
      </w:pPr>
    </w:p>
    <w:p w14:paraId="47D666FA" w14:textId="77777777" w:rsidR="00A8460C" w:rsidRDefault="00A8460C" w:rsidP="00A8460C">
      <w:pPr>
        <w:pStyle w:val="ListParagraph"/>
        <w:numPr>
          <w:ilvl w:val="0"/>
          <w:numId w:val="20"/>
        </w:numPr>
        <w:rPr>
          <w:rFonts w:ascii="Comic Sans MS" w:hAnsi="Comic Sans MS"/>
          <w:b/>
          <w:bCs/>
          <w:sz w:val="28"/>
          <w:szCs w:val="28"/>
        </w:rPr>
      </w:pPr>
      <w:r>
        <w:rPr>
          <w:rFonts w:ascii="Comic Sans MS" w:hAnsi="Comic Sans MS"/>
          <w:b/>
          <w:bCs/>
          <w:sz w:val="28"/>
          <w:szCs w:val="28"/>
        </w:rPr>
        <w:t>a. What month is The Frost Moon?</w:t>
      </w:r>
    </w:p>
    <w:p w14:paraId="07394FFA" w14:textId="77777777" w:rsidR="00A8460C" w:rsidRDefault="00A8460C" w:rsidP="00A8460C">
      <w:pPr>
        <w:pStyle w:val="ListParagraph"/>
        <w:rPr>
          <w:rFonts w:ascii="Comic Sans MS" w:hAnsi="Comic Sans MS"/>
          <w:b/>
          <w:bCs/>
          <w:sz w:val="28"/>
          <w:szCs w:val="28"/>
        </w:rPr>
      </w:pPr>
    </w:p>
    <w:p w14:paraId="3CBDE46A" w14:textId="15982631" w:rsidR="00A8460C" w:rsidRDefault="00A8460C" w:rsidP="00A8460C">
      <w:pPr>
        <w:pStyle w:val="ListParagraph"/>
        <w:rPr>
          <w:rFonts w:ascii="Comic Sans MS" w:hAnsi="Comic Sans MS"/>
          <w:b/>
          <w:bCs/>
          <w:sz w:val="28"/>
          <w:szCs w:val="28"/>
        </w:rPr>
      </w:pPr>
      <w:r>
        <w:rPr>
          <w:rFonts w:ascii="Comic Sans MS" w:hAnsi="Comic Sans MS"/>
          <w:b/>
          <w:bCs/>
          <w:sz w:val="28"/>
          <w:szCs w:val="28"/>
          <w:u w:val="thick"/>
        </w:rPr>
        <w:t>December</w:t>
      </w:r>
      <w:r>
        <w:rPr>
          <w:rFonts w:ascii="Comic Sans MS" w:hAnsi="Comic Sans MS"/>
          <w:b/>
          <w:bCs/>
          <w:sz w:val="28"/>
          <w:szCs w:val="28"/>
        </w:rPr>
        <w:t>_________________________________________</w:t>
      </w:r>
    </w:p>
    <w:p w14:paraId="5BF091FE" w14:textId="77777777" w:rsidR="00A8460C" w:rsidRDefault="00A8460C" w:rsidP="00A8460C">
      <w:pPr>
        <w:pStyle w:val="ListParagraph"/>
        <w:rPr>
          <w:rFonts w:ascii="Comic Sans MS" w:hAnsi="Comic Sans MS"/>
          <w:b/>
          <w:bCs/>
          <w:sz w:val="28"/>
          <w:szCs w:val="28"/>
        </w:rPr>
      </w:pPr>
    </w:p>
    <w:p w14:paraId="371DB529" w14:textId="77777777" w:rsidR="00A8460C" w:rsidRDefault="00A8460C" w:rsidP="00A8460C">
      <w:pPr>
        <w:pStyle w:val="ListParagraph"/>
        <w:rPr>
          <w:rFonts w:ascii="Comic Sans MS" w:hAnsi="Comic Sans MS"/>
          <w:b/>
          <w:bCs/>
          <w:sz w:val="28"/>
          <w:szCs w:val="28"/>
        </w:rPr>
      </w:pPr>
      <w:r>
        <w:rPr>
          <w:rFonts w:ascii="Comic Sans MS" w:hAnsi="Comic Sans MS"/>
          <w:b/>
          <w:bCs/>
          <w:sz w:val="28"/>
          <w:szCs w:val="28"/>
        </w:rPr>
        <w:t>b. What is one activity you can do in that month?</w:t>
      </w:r>
    </w:p>
    <w:p w14:paraId="09BBB15A" w14:textId="77777777" w:rsidR="00A8460C" w:rsidRDefault="00A8460C" w:rsidP="00A8460C">
      <w:pPr>
        <w:pStyle w:val="ListParagraph"/>
        <w:rPr>
          <w:rFonts w:ascii="Comic Sans MS" w:hAnsi="Comic Sans MS"/>
          <w:b/>
          <w:bCs/>
          <w:sz w:val="28"/>
          <w:szCs w:val="28"/>
        </w:rPr>
      </w:pPr>
    </w:p>
    <w:p w14:paraId="008F79CE" w14:textId="5F35950F" w:rsidR="00A8460C" w:rsidRDefault="00A8460C" w:rsidP="00A8460C">
      <w:pPr>
        <w:pStyle w:val="ListParagraph"/>
        <w:rPr>
          <w:rFonts w:ascii="Comic Sans MS" w:hAnsi="Comic Sans MS"/>
          <w:b/>
          <w:bCs/>
          <w:sz w:val="28"/>
          <w:szCs w:val="28"/>
        </w:rPr>
      </w:pPr>
      <w:r>
        <w:rPr>
          <w:rFonts w:ascii="Comic Sans MS" w:hAnsi="Comic Sans MS"/>
          <w:b/>
          <w:bCs/>
          <w:sz w:val="28"/>
          <w:szCs w:val="28"/>
          <w:u w:val="thick"/>
        </w:rPr>
        <w:t>Answers may vary. Some examples may include ice skating, hockey, building snow forts, etc.</w:t>
      </w:r>
      <w:r>
        <w:rPr>
          <w:rFonts w:ascii="Comic Sans MS" w:hAnsi="Comic Sans MS"/>
          <w:b/>
          <w:bCs/>
          <w:sz w:val="28"/>
          <w:szCs w:val="28"/>
        </w:rPr>
        <w:t>_________________________</w:t>
      </w:r>
    </w:p>
    <w:p w14:paraId="25A45138" w14:textId="2BCC92FC" w:rsidR="008F6919" w:rsidRDefault="008F6919" w:rsidP="00A8460C">
      <w:pPr>
        <w:pStyle w:val="ListParagraph"/>
        <w:rPr>
          <w:rFonts w:ascii="Comic Sans MS" w:hAnsi="Comic Sans MS"/>
          <w:b/>
          <w:bCs/>
          <w:sz w:val="28"/>
          <w:szCs w:val="28"/>
        </w:rPr>
      </w:pPr>
    </w:p>
    <w:p w14:paraId="622F8584" w14:textId="5F9023CF" w:rsidR="008F6919" w:rsidRDefault="008F6919" w:rsidP="00A8460C">
      <w:pPr>
        <w:pStyle w:val="ListParagraph"/>
        <w:rPr>
          <w:rFonts w:ascii="Comic Sans MS" w:hAnsi="Comic Sans MS"/>
          <w:b/>
          <w:bCs/>
          <w:sz w:val="28"/>
          <w:szCs w:val="28"/>
        </w:rPr>
      </w:pPr>
      <w:r>
        <w:rPr>
          <w:rFonts w:ascii="Comic Sans MS" w:hAnsi="Comic Sans MS"/>
          <w:b/>
          <w:bCs/>
          <w:sz w:val="28"/>
          <w:szCs w:val="28"/>
        </w:rPr>
        <w:t>c. How many days are in that month?</w:t>
      </w:r>
    </w:p>
    <w:p w14:paraId="37BA937E" w14:textId="0BB913B5" w:rsidR="008F6919" w:rsidRDefault="008F6919" w:rsidP="00A8460C">
      <w:pPr>
        <w:pStyle w:val="ListParagraph"/>
        <w:rPr>
          <w:rFonts w:ascii="Comic Sans MS" w:hAnsi="Comic Sans MS"/>
          <w:b/>
          <w:bCs/>
          <w:sz w:val="28"/>
          <w:szCs w:val="28"/>
        </w:rPr>
      </w:pPr>
    </w:p>
    <w:p w14:paraId="5635AC71" w14:textId="3D6E19B0" w:rsidR="008F6919" w:rsidRPr="008F6919" w:rsidRDefault="008F6919" w:rsidP="00A8460C">
      <w:pPr>
        <w:pStyle w:val="ListParagraph"/>
        <w:rPr>
          <w:rFonts w:ascii="Comic Sans MS" w:hAnsi="Comic Sans MS"/>
          <w:b/>
          <w:bCs/>
          <w:sz w:val="28"/>
          <w:szCs w:val="28"/>
          <w:u w:val="thick"/>
        </w:rPr>
      </w:pPr>
      <w:r>
        <w:rPr>
          <w:rFonts w:ascii="Comic Sans MS" w:hAnsi="Comic Sans MS"/>
          <w:b/>
          <w:bCs/>
          <w:sz w:val="28"/>
          <w:szCs w:val="28"/>
          <w:u w:val="thick"/>
        </w:rPr>
        <w:t>31_______________________________________________</w:t>
      </w:r>
    </w:p>
    <w:p w14:paraId="1B40787A" w14:textId="77777777" w:rsidR="00A8460C" w:rsidRDefault="00A8460C" w:rsidP="00A8460C">
      <w:pPr>
        <w:rPr>
          <w:rFonts w:ascii="Comic Sans MS" w:hAnsi="Comic Sans MS"/>
          <w:b/>
          <w:bCs/>
          <w:sz w:val="28"/>
          <w:szCs w:val="28"/>
        </w:rPr>
      </w:pPr>
    </w:p>
    <w:p w14:paraId="135AB358" w14:textId="77777777" w:rsidR="00A8460C" w:rsidRDefault="00A8460C" w:rsidP="00A8460C">
      <w:pPr>
        <w:pStyle w:val="ListParagraph"/>
        <w:numPr>
          <w:ilvl w:val="0"/>
          <w:numId w:val="20"/>
        </w:numPr>
        <w:rPr>
          <w:rFonts w:ascii="Comic Sans MS" w:hAnsi="Comic Sans MS"/>
          <w:b/>
          <w:bCs/>
          <w:sz w:val="28"/>
          <w:szCs w:val="28"/>
        </w:rPr>
      </w:pPr>
      <w:r>
        <w:rPr>
          <w:rFonts w:ascii="Comic Sans MS" w:hAnsi="Comic Sans MS"/>
          <w:b/>
          <w:bCs/>
          <w:sz w:val="28"/>
          <w:szCs w:val="28"/>
        </w:rPr>
        <w:t>a. What month is The Eagle Moon?</w:t>
      </w:r>
    </w:p>
    <w:p w14:paraId="199EFFD7" w14:textId="77777777" w:rsidR="00A8460C" w:rsidRDefault="00A8460C" w:rsidP="00A8460C">
      <w:pPr>
        <w:pStyle w:val="ListParagraph"/>
        <w:rPr>
          <w:rFonts w:ascii="Comic Sans MS" w:hAnsi="Comic Sans MS"/>
          <w:b/>
          <w:bCs/>
          <w:sz w:val="28"/>
          <w:szCs w:val="28"/>
        </w:rPr>
      </w:pPr>
    </w:p>
    <w:p w14:paraId="03C9942B" w14:textId="71EBD17B" w:rsidR="00A8460C" w:rsidRDefault="00A8460C" w:rsidP="00A8460C">
      <w:pPr>
        <w:pStyle w:val="ListParagraph"/>
        <w:rPr>
          <w:rFonts w:ascii="Comic Sans MS" w:hAnsi="Comic Sans MS"/>
          <w:b/>
          <w:bCs/>
          <w:sz w:val="28"/>
          <w:szCs w:val="28"/>
        </w:rPr>
      </w:pPr>
      <w:r>
        <w:rPr>
          <w:rFonts w:ascii="Comic Sans MS" w:hAnsi="Comic Sans MS"/>
          <w:b/>
          <w:bCs/>
          <w:sz w:val="28"/>
          <w:szCs w:val="28"/>
          <w:u w:val="thick"/>
        </w:rPr>
        <w:t>March</w:t>
      </w:r>
      <w:r>
        <w:rPr>
          <w:rFonts w:ascii="Comic Sans MS" w:hAnsi="Comic Sans MS"/>
          <w:b/>
          <w:bCs/>
          <w:sz w:val="28"/>
          <w:szCs w:val="28"/>
        </w:rPr>
        <w:t>____________________________________________</w:t>
      </w:r>
    </w:p>
    <w:p w14:paraId="6745E22A" w14:textId="77777777" w:rsidR="00A8460C" w:rsidRDefault="00A8460C" w:rsidP="00A8460C">
      <w:pPr>
        <w:pStyle w:val="ListParagraph"/>
        <w:rPr>
          <w:rFonts w:ascii="Comic Sans MS" w:hAnsi="Comic Sans MS"/>
          <w:b/>
          <w:bCs/>
          <w:sz w:val="28"/>
          <w:szCs w:val="28"/>
        </w:rPr>
      </w:pPr>
    </w:p>
    <w:p w14:paraId="7F0251B7" w14:textId="77777777" w:rsidR="00A8460C" w:rsidRDefault="00A8460C" w:rsidP="00A8460C">
      <w:pPr>
        <w:pStyle w:val="ListParagraph"/>
        <w:rPr>
          <w:rFonts w:ascii="Comic Sans MS" w:hAnsi="Comic Sans MS"/>
          <w:b/>
          <w:bCs/>
          <w:sz w:val="28"/>
          <w:szCs w:val="28"/>
        </w:rPr>
      </w:pPr>
      <w:r>
        <w:rPr>
          <w:rFonts w:ascii="Comic Sans MS" w:hAnsi="Comic Sans MS"/>
          <w:b/>
          <w:bCs/>
          <w:sz w:val="28"/>
          <w:szCs w:val="28"/>
        </w:rPr>
        <w:t>b. Why is it called The Eagle Moon?</w:t>
      </w:r>
    </w:p>
    <w:p w14:paraId="1705C395" w14:textId="77777777" w:rsidR="00A8460C" w:rsidRDefault="00A8460C" w:rsidP="00A8460C">
      <w:pPr>
        <w:pStyle w:val="ListParagraph"/>
        <w:rPr>
          <w:rFonts w:ascii="Comic Sans MS" w:hAnsi="Comic Sans MS"/>
          <w:b/>
          <w:bCs/>
          <w:sz w:val="28"/>
          <w:szCs w:val="28"/>
        </w:rPr>
      </w:pPr>
    </w:p>
    <w:p w14:paraId="67B55220" w14:textId="00AD85D1" w:rsidR="00A8460C" w:rsidRDefault="00A8460C" w:rsidP="00A8460C">
      <w:pPr>
        <w:ind w:firstLine="720"/>
        <w:rPr>
          <w:rFonts w:ascii="Comic Sans MS" w:hAnsi="Comic Sans MS"/>
          <w:b/>
          <w:bCs/>
          <w:sz w:val="28"/>
          <w:szCs w:val="28"/>
        </w:rPr>
      </w:pPr>
      <w:r>
        <w:rPr>
          <w:rFonts w:ascii="Comic Sans MS" w:hAnsi="Comic Sans MS"/>
          <w:b/>
          <w:bCs/>
          <w:sz w:val="28"/>
          <w:szCs w:val="28"/>
          <w:u w:val="thick"/>
        </w:rPr>
        <w:t xml:space="preserve">The eagle returns this month </w:t>
      </w:r>
      <w:r>
        <w:rPr>
          <w:rFonts w:ascii="Comic Sans MS" w:hAnsi="Comic Sans MS"/>
          <w:b/>
          <w:bCs/>
          <w:sz w:val="28"/>
          <w:szCs w:val="28"/>
        </w:rPr>
        <w:t>__________________________</w:t>
      </w:r>
    </w:p>
    <w:p w14:paraId="1BF34B2A" w14:textId="5F97527D" w:rsidR="008F6919" w:rsidRDefault="008F6919" w:rsidP="00A8460C">
      <w:pPr>
        <w:ind w:firstLine="720"/>
        <w:rPr>
          <w:rFonts w:ascii="Comic Sans MS" w:hAnsi="Comic Sans MS"/>
          <w:b/>
          <w:bCs/>
          <w:sz w:val="28"/>
          <w:szCs w:val="28"/>
        </w:rPr>
      </w:pPr>
    </w:p>
    <w:p w14:paraId="4B446EA6" w14:textId="4580D2D3" w:rsidR="008F6919" w:rsidRDefault="008F6919" w:rsidP="00A8460C">
      <w:pPr>
        <w:ind w:firstLine="720"/>
        <w:rPr>
          <w:rFonts w:ascii="Comic Sans MS" w:hAnsi="Comic Sans MS"/>
          <w:b/>
          <w:bCs/>
          <w:sz w:val="28"/>
          <w:szCs w:val="28"/>
        </w:rPr>
      </w:pPr>
      <w:r>
        <w:rPr>
          <w:rFonts w:ascii="Comic Sans MS" w:hAnsi="Comic Sans MS"/>
          <w:b/>
          <w:bCs/>
          <w:sz w:val="28"/>
          <w:szCs w:val="28"/>
        </w:rPr>
        <w:t>c. How many days are in that month?</w:t>
      </w:r>
    </w:p>
    <w:p w14:paraId="7A24B826" w14:textId="6DB97F4A" w:rsidR="008F6919" w:rsidRDefault="008F6919" w:rsidP="00A8460C">
      <w:pPr>
        <w:ind w:firstLine="720"/>
        <w:rPr>
          <w:rFonts w:ascii="Comic Sans MS" w:hAnsi="Comic Sans MS"/>
          <w:b/>
          <w:bCs/>
          <w:sz w:val="28"/>
          <w:szCs w:val="28"/>
        </w:rPr>
      </w:pPr>
    </w:p>
    <w:p w14:paraId="005532E5" w14:textId="76A62710" w:rsidR="008F6919" w:rsidRPr="008F6919" w:rsidRDefault="008F6919" w:rsidP="00A8460C">
      <w:pPr>
        <w:ind w:firstLine="720"/>
        <w:rPr>
          <w:rFonts w:ascii="Comic Sans MS" w:hAnsi="Comic Sans MS"/>
          <w:b/>
          <w:bCs/>
          <w:sz w:val="28"/>
          <w:szCs w:val="28"/>
          <w:u w:val="thick"/>
        </w:rPr>
      </w:pPr>
      <w:r>
        <w:rPr>
          <w:rFonts w:ascii="Comic Sans MS" w:hAnsi="Comic Sans MS"/>
          <w:b/>
          <w:bCs/>
          <w:sz w:val="28"/>
          <w:szCs w:val="28"/>
          <w:u w:val="thick"/>
        </w:rPr>
        <w:t>31______________________________________________</w:t>
      </w:r>
    </w:p>
    <w:p w14:paraId="4E706F82" w14:textId="4A72ADD6" w:rsidR="00A8460C" w:rsidRDefault="00A8460C" w:rsidP="00A8460C">
      <w:pPr>
        <w:ind w:firstLine="720"/>
        <w:rPr>
          <w:rFonts w:ascii="Comic Sans MS" w:hAnsi="Comic Sans MS"/>
          <w:b/>
          <w:bCs/>
          <w:sz w:val="28"/>
          <w:szCs w:val="28"/>
        </w:rPr>
      </w:pPr>
    </w:p>
    <w:p w14:paraId="2C83BBE4" w14:textId="54CBE8CD" w:rsidR="00A8460C" w:rsidRDefault="00A8460C" w:rsidP="00A8460C">
      <w:pPr>
        <w:ind w:firstLine="720"/>
        <w:rPr>
          <w:rFonts w:ascii="Comic Sans MS" w:hAnsi="Comic Sans MS"/>
          <w:b/>
          <w:bCs/>
          <w:sz w:val="28"/>
          <w:szCs w:val="28"/>
        </w:rPr>
      </w:pPr>
    </w:p>
    <w:p w14:paraId="2DAEEB8C" w14:textId="2A8F22FE" w:rsidR="00A8460C" w:rsidRDefault="00A8460C" w:rsidP="00A8460C">
      <w:pPr>
        <w:ind w:firstLine="720"/>
        <w:rPr>
          <w:rFonts w:ascii="Comic Sans MS" w:hAnsi="Comic Sans MS"/>
          <w:b/>
          <w:bCs/>
          <w:sz w:val="28"/>
          <w:szCs w:val="28"/>
        </w:rPr>
      </w:pPr>
    </w:p>
    <w:p w14:paraId="503E288A" w14:textId="7BA60DCC" w:rsidR="00A8460C" w:rsidRDefault="00A8460C" w:rsidP="00A8460C">
      <w:pPr>
        <w:ind w:firstLine="720"/>
        <w:rPr>
          <w:rFonts w:ascii="Comic Sans MS" w:hAnsi="Comic Sans MS"/>
          <w:b/>
          <w:bCs/>
          <w:sz w:val="28"/>
          <w:szCs w:val="28"/>
        </w:rPr>
      </w:pPr>
    </w:p>
    <w:p w14:paraId="2C6C38E1" w14:textId="4ECEED9F" w:rsidR="00A8460C" w:rsidRDefault="00A8460C" w:rsidP="00A8460C">
      <w:pPr>
        <w:ind w:firstLine="720"/>
        <w:rPr>
          <w:rFonts w:ascii="Comic Sans MS" w:hAnsi="Comic Sans MS"/>
          <w:b/>
          <w:bCs/>
          <w:sz w:val="28"/>
          <w:szCs w:val="28"/>
        </w:rPr>
      </w:pPr>
    </w:p>
    <w:p w14:paraId="0AC7E9AF" w14:textId="746E2990" w:rsidR="000B2286" w:rsidRPr="000B2286" w:rsidRDefault="000B2286" w:rsidP="000B2286">
      <w:pPr>
        <w:rPr>
          <w:rFonts w:ascii="Comic Sans MS" w:hAnsi="Comic Sans MS"/>
          <w:b/>
          <w:bCs/>
          <w:sz w:val="28"/>
          <w:szCs w:val="28"/>
          <w:u w:val="thick"/>
        </w:rPr>
      </w:pPr>
    </w:p>
    <w:sectPr w:rsidR="000B2286" w:rsidRPr="000B2286" w:rsidSect="00713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E871" w14:textId="77777777" w:rsidR="00D414EA" w:rsidRDefault="00D414EA" w:rsidP="00A8460C">
      <w:r>
        <w:separator/>
      </w:r>
    </w:p>
  </w:endnote>
  <w:endnote w:type="continuationSeparator" w:id="0">
    <w:p w14:paraId="3FC79485" w14:textId="77777777" w:rsidR="00D414EA" w:rsidRDefault="00D414EA" w:rsidP="00A8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D760" w14:textId="77777777" w:rsidR="00D414EA" w:rsidRDefault="00D414EA" w:rsidP="00A8460C">
      <w:r>
        <w:separator/>
      </w:r>
    </w:p>
  </w:footnote>
  <w:footnote w:type="continuationSeparator" w:id="0">
    <w:p w14:paraId="4020577D" w14:textId="77777777" w:rsidR="00D414EA" w:rsidRDefault="00D414EA" w:rsidP="00A8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88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2001C"/>
    <w:multiLevelType w:val="hybridMultilevel"/>
    <w:tmpl w:val="CA4C7592"/>
    <w:lvl w:ilvl="0" w:tplc="20EEC256">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E47A1"/>
    <w:multiLevelType w:val="hybridMultilevel"/>
    <w:tmpl w:val="3C12D752"/>
    <w:lvl w:ilvl="0" w:tplc="5B52BE6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B6F7D"/>
    <w:multiLevelType w:val="hybridMultilevel"/>
    <w:tmpl w:val="C98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76A2"/>
    <w:multiLevelType w:val="hybridMultilevel"/>
    <w:tmpl w:val="F20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805A8"/>
    <w:multiLevelType w:val="hybridMultilevel"/>
    <w:tmpl w:val="683A1070"/>
    <w:lvl w:ilvl="0" w:tplc="1CAE83AE">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87EDD"/>
    <w:multiLevelType w:val="hybridMultilevel"/>
    <w:tmpl w:val="C032BDFE"/>
    <w:lvl w:ilvl="0" w:tplc="3F96F0D8">
      <w:start w:val="1"/>
      <w:numFmt w:val="bullet"/>
      <w:lvlText w:val=""/>
      <w:lvlJc w:val="left"/>
      <w:pPr>
        <w:ind w:left="781" w:hanging="360"/>
      </w:pPr>
      <w:rPr>
        <w:rFonts w:ascii="Symbol" w:hAnsi="Symbol" w:hint="default"/>
        <w:color w:val="FF000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39E84830"/>
    <w:multiLevelType w:val="hybridMultilevel"/>
    <w:tmpl w:val="08F851DE"/>
    <w:lvl w:ilvl="0" w:tplc="809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8610A"/>
    <w:multiLevelType w:val="hybridMultilevel"/>
    <w:tmpl w:val="FAE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3116D"/>
    <w:multiLevelType w:val="multilevel"/>
    <w:tmpl w:val="75F81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F46589"/>
    <w:multiLevelType w:val="hybridMultilevel"/>
    <w:tmpl w:val="248C883E"/>
    <w:lvl w:ilvl="0" w:tplc="0778D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D5FB3"/>
    <w:multiLevelType w:val="hybridMultilevel"/>
    <w:tmpl w:val="319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950A8"/>
    <w:multiLevelType w:val="hybridMultilevel"/>
    <w:tmpl w:val="02D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167ED"/>
    <w:multiLevelType w:val="hybridMultilevel"/>
    <w:tmpl w:val="7D4E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113C0"/>
    <w:multiLevelType w:val="hybridMultilevel"/>
    <w:tmpl w:val="BCCC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2370F"/>
    <w:multiLevelType w:val="hybridMultilevel"/>
    <w:tmpl w:val="95124A36"/>
    <w:lvl w:ilvl="0" w:tplc="4EA2FE60">
      <w:start w:val="1"/>
      <w:numFmt w:val="bullet"/>
      <w:lvlText w:val="•"/>
      <w:lvlJc w:val="left"/>
      <w:pPr>
        <w:tabs>
          <w:tab w:val="num" w:pos="720"/>
        </w:tabs>
        <w:ind w:left="720" w:hanging="360"/>
      </w:pPr>
      <w:rPr>
        <w:rFonts w:ascii="Arial" w:hAnsi="Arial" w:hint="default"/>
      </w:rPr>
    </w:lvl>
    <w:lvl w:ilvl="1" w:tplc="51DCD074" w:tentative="1">
      <w:start w:val="1"/>
      <w:numFmt w:val="bullet"/>
      <w:lvlText w:val="•"/>
      <w:lvlJc w:val="left"/>
      <w:pPr>
        <w:tabs>
          <w:tab w:val="num" w:pos="1440"/>
        </w:tabs>
        <w:ind w:left="1440" w:hanging="360"/>
      </w:pPr>
      <w:rPr>
        <w:rFonts w:ascii="Arial" w:hAnsi="Arial" w:hint="default"/>
      </w:rPr>
    </w:lvl>
    <w:lvl w:ilvl="2" w:tplc="76DA2026" w:tentative="1">
      <w:start w:val="1"/>
      <w:numFmt w:val="bullet"/>
      <w:lvlText w:val="•"/>
      <w:lvlJc w:val="left"/>
      <w:pPr>
        <w:tabs>
          <w:tab w:val="num" w:pos="2160"/>
        </w:tabs>
        <w:ind w:left="2160" w:hanging="360"/>
      </w:pPr>
      <w:rPr>
        <w:rFonts w:ascii="Arial" w:hAnsi="Arial" w:hint="default"/>
      </w:rPr>
    </w:lvl>
    <w:lvl w:ilvl="3" w:tplc="B57C0C8A" w:tentative="1">
      <w:start w:val="1"/>
      <w:numFmt w:val="bullet"/>
      <w:lvlText w:val="•"/>
      <w:lvlJc w:val="left"/>
      <w:pPr>
        <w:tabs>
          <w:tab w:val="num" w:pos="2880"/>
        </w:tabs>
        <w:ind w:left="2880" w:hanging="360"/>
      </w:pPr>
      <w:rPr>
        <w:rFonts w:ascii="Arial" w:hAnsi="Arial" w:hint="default"/>
      </w:rPr>
    </w:lvl>
    <w:lvl w:ilvl="4" w:tplc="4B345B88" w:tentative="1">
      <w:start w:val="1"/>
      <w:numFmt w:val="bullet"/>
      <w:lvlText w:val="•"/>
      <w:lvlJc w:val="left"/>
      <w:pPr>
        <w:tabs>
          <w:tab w:val="num" w:pos="3600"/>
        </w:tabs>
        <w:ind w:left="3600" w:hanging="360"/>
      </w:pPr>
      <w:rPr>
        <w:rFonts w:ascii="Arial" w:hAnsi="Arial" w:hint="default"/>
      </w:rPr>
    </w:lvl>
    <w:lvl w:ilvl="5" w:tplc="0BD68FB6" w:tentative="1">
      <w:start w:val="1"/>
      <w:numFmt w:val="bullet"/>
      <w:lvlText w:val="•"/>
      <w:lvlJc w:val="left"/>
      <w:pPr>
        <w:tabs>
          <w:tab w:val="num" w:pos="4320"/>
        </w:tabs>
        <w:ind w:left="4320" w:hanging="360"/>
      </w:pPr>
      <w:rPr>
        <w:rFonts w:ascii="Arial" w:hAnsi="Arial" w:hint="default"/>
      </w:rPr>
    </w:lvl>
    <w:lvl w:ilvl="6" w:tplc="CA747CD2" w:tentative="1">
      <w:start w:val="1"/>
      <w:numFmt w:val="bullet"/>
      <w:lvlText w:val="•"/>
      <w:lvlJc w:val="left"/>
      <w:pPr>
        <w:tabs>
          <w:tab w:val="num" w:pos="5040"/>
        </w:tabs>
        <w:ind w:left="5040" w:hanging="360"/>
      </w:pPr>
      <w:rPr>
        <w:rFonts w:ascii="Arial" w:hAnsi="Arial" w:hint="default"/>
      </w:rPr>
    </w:lvl>
    <w:lvl w:ilvl="7" w:tplc="EA7E8C90" w:tentative="1">
      <w:start w:val="1"/>
      <w:numFmt w:val="bullet"/>
      <w:lvlText w:val="•"/>
      <w:lvlJc w:val="left"/>
      <w:pPr>
        <w:tabs>
          <w:tab w:val="num" w:pos="5760"/>
        </w:tabs>
        <w:ind w:left="5760" w:hanging="360"/>
      </w:pPr>
      <w:rPr>
        <w:rFonts w:ascii="Arial" w:hAnsi="Arial" w:hint="default"/>
      </w:rPr>
    </w:lvl>
    <w:lvl w:ilvl="8" w:tplc="EFA651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59513A"/>
    <w:multiLevelType w:val="hybridMultilevel"/>
    <w:tmpl w:val="295860E4"/>
    <w:lvl w:ilvl="0" w:tplc="7A581166">
      <w:start w:val="1"/>
      <w:numFmt w:val="none"/>
      <w:lvlText w:val="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F6122"/>
    <w:multiLevelType w:val="hybridMultilevel"/>
    <w:tmpl w:val="3B9C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E2DA7"/>
    <w:multiLevelType w:val="hybridMultilevel"/>
    <w:tmpl w:val="08F851DE"/>
    <w:lvl w:ilvl="0" w:tplc="809C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C1A0E"/>
    <w:multiLevelType w:val="hybridMultilevel"/>
    <w:tmpl w:val="83C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3"/>
  </w:num>
  <w:num w:numId="5">
    <w:abstractNumId w:val="12"/>
  </w:num>
  <w:num w:numId="6">
    <w:abstractNumId w:val="4"/>
  </w:num>
  <w:num w:numId="7">
    <w:abstractNumId w:val="11"/>
  </w:num>
  <w:num w:numId="8">
    <w:abstractNumId w:val="13"/>
  </w:num>
  <w:num w:numId="9">
    <w:abstractNumId w:val="19"/>
  </w:num>
  <w:num w:numId="10">
    <w:abstractNumId w:val="14"/>
  </w:num>
  <w:num w:numId="11">
    <w:abstractNumId w:val="17"/>
  </w:num>
  <w:num w:numId="12">
    <w:abstractNumId w:val="6"/>
  </w:num>
  <w:num w:numId="13">
    <w:abstractNumId w:val="2"/>
  </w:num>
  <w:num w:numId="14">
    <w:abstractNumId w:val="1"/>
  </w:num>
  <w:num w:numId="15">
    <w:abstractNumId w:val="5"/>
  </w:num>
  <w:num w:numId="16">
    <w:abstractNumId w:val="16"/>
  </w:num>
  <w:num w:numId="17">
    <w:abstractNumId w:val="8"/>
  </w:num>
  <w:num w:numId="18">
    <w:abstractNumId w:val="1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9A"/>
    <w:rsid w:val="0004786E"/>
    <w:rsid w:val="000826AD"/>
    <w:rsid w:val="000B2286"/>
    <w:rsid w:val="000F5B00"/>
    <w:rsid w:val="001202EF"/>
    <w:rsid w:val="001C3B77"/>
    <w:rsid w:val="00204D8F"/>
    <w:rsid w:val="00264D2C"/>
    <w:rsid w:val="002967B6"/>
    <w:rsid w:val="002B29D8"/>
    <w:rsid w:val="002E094B"/>
    <w:rsid w:val="002E4CE9"/>
    <w:rsid w:val="003A0F4E"/>
    <w:rsid w:val="003B7A09"/>
    <w:rsid w:val="003C6FA4"/>
    <w:rsid w:val="004549F8"/>
    <w:rsid w:val="0045595A"/>
    <w:rsid w:val="0048717E"/>
    <w:rsid w:val="004A120F"/>
    <w:rsid w:val="00502CD1"/>
    <w:rsid w:val="005523E5"/>
    <w:rsid w:val="00664A9D"/>
    <w:rsid w:val="006776E8"/>
    <w:rsid w:val="006A0314"/>
    <w:rsid w:val="00713822"/>
    <w:rsid w:val="007D468A"/>
    <w:rsid w:val="00866151"/>
    <w:rsid w:val="0089063B"/>
    <w:rsid w:val="008B018B"/>
    <w:rsid w:val="008F6919"/>
    <w:rsid w:val="008F6D54"/>
    <w:rsid w:val="009025D2"/>
    <w:rsid w:val="0095592C"/>
    <w:rsid w:val="00964C25"/>
    <w:rsid w:val="009820CC"/>
    <w:rsid w:val="00991EB8"/>
    <w:rsid w:val="00993AE7"/>
    <w:rsid w:val="009D617B"/>
    <w:rsid w:val="00A115CE"/>
    <w:rsid w:val="00A7032B"/>
    <w:rsid w:val="00A8460C"/>
    <w:rsid w:val="00AC5C35"/>
    <w:rsid w:val="00B11ED5"/>
    <w:rsid w:val="00B91738"/>
    <w:rsid w:val="00BE7870"/>
    <w:rsid w:val="00C12553"/>
    <w:rsid w:val="00C17AF2"/>
    <w:rsid w:val="00C32341"/>
    <w:rsid w:val="00C5789A"/>
    <w:rsid w:val="00C92CC8"/>
    <w:rsid w:val="00CB5B32"/>
    <w:rsid w:val="00D414EA"/>
    <w:rsid w:val="00D65275"/>
    <w:rsid w:val="00E42E7D"/>
    <w:rsid w:val="00F131B4"/>
    <w:rsid w:val="00F70D8F"/>
    <w:rsid w:val="00FC3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4E42"/>
  <w15:chartTrackingRefBased/>
  <w15:docId w15:val="{6F2891EA-BF45-E040-8689-3A000A5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9A"/>
    <w:rPr>
      <w:rFonts w:ascii="Cambria" w:eastAsia="Cambria" w:hAnsi="Cambri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C2"/>
    <w:pPr>
      <w:ind w:left="720"/>
      <w:contextualSpacing/>
    </w:pPr>
    <w:rPr>
      <w:rFonts w:ascii="Times New Roman" w:eastAsia="Times New Roman" w:hAnsi="Times New Roman"/>
      <w:color w:val="auto"/>
      <w:lang w:val="en-CA" w:eastAsia="en-CA"/>
    </w:rPr>
  </w:style>
  <w:style w:type="character" w:styleId="Hyperlink">
    <w:name w:val="Hyperlink"/>
    <w:basedOn w:val="DefaultParagraphFont"/>
    <w:uiPriority w:val="99"/>
    <w:unhideWhenUsed/>
    <w:rsid w:val="0045595A"/>
    <w:rPr>
      <w:color w:val="0563C1" w:themeColor="hyperlink"/>
      <w:u w:val="single"/>
    </w:rPr>
  </w:style>
  <w:style w:type="character" w:styleId="UnresolvedMention">
    <w:name w:val="Unresolved Mention"/>
    <w:basedOn w:val="DefaultParagraphFont"/>
    <w:uiPriority w:val="99"/>
    <w:semiHidden/>
    <w:unhideWhenUsed/>
    <w:rsid w:val="0045595A"/>
    <w:rPr>
      <w:color w:val="605E5C"/>
      <w:shd w:val="clear" w:color="auto" w:fill="E1DFDD"/>
    </w:rPr>
  </w:style>
  <w:style w:type="table" w:styleId="TableGrid">
    <w:name w:val="Table Grid"/>
    <w:basedOn w:val="TableNormal"/>
    <w:uiPriority w:val="59"/>
    <w:rsid w:val="004A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0C"/>
    <w:pPr>
      <w:tabs>
        <w:tab w:val="center" w:pos="4680"/>
        <w:tab w:val="right" w:pos="9360"/>
      </w:tabs>
    </w:pPr>
  </w:style>
  <w:style w:type="character" w:customStyle="1" w:styleId="HeaderChar">
    <w:name w:val="Header Char"/>
    <w:basedOn w:val="DefaultParagraphFont"/>
    <w:link w:val="Header"/>
    <w:uiPriority w:val="99"/>
    <w:rsid w:val="00A8460C"/>
    <w:rPr>
      <w:rFonts w:ascii="Cambria" w:eastAsia="Cambria" w:hAnsi="Cambria"/>
      <w:color w:val="000000"/>
      <w:sz w:val="24"/>
      <w:szCs w:val="24"/>
      <w:lang w:val="en-US"/>
    </w:rPr>
  </w:style>
  <w:style w:type="paragraph" w:styleId="Footer">
    <w:name w:val="footer"/>
    <w:basedOn w:val="Normal"/>
    <w:link w:val="FooterChar"/>
    <w:uiPriority w:val="99"/>
    <w:unhideWhenUsed/>
    <w:rsid w:val="00A8460C"/>
    <w:pPr>
      <w:tabs>
        <w:tab w:val="center" w:pos="4680"/>
        <w:tab w:val="right" w:pos="9360"/>
      </w:tabs>
    </w:pPr>
  </w:style>
  <w:style w:type="character" w:customStyle="1" w:styleId="FooterChar">
    <w:name w:val="Footer Char"/>
    <w:basedOn w:val="DefaultParagraphFont"/>
    <w:link w:val="Footer"/>
    <w:uiPriority w:val="99"/>
    <w:rsid w:val="00A8460C"/>
    <w:rPr>
      <w:rFonts w:ascii="Cambria" w:eastAsia="Cambria" w:hAnsi="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32109">
      <w:bodyDiv w:val="1"/>
      <w:marLeft w:val="0"/>
      <w:marRight w:val="0"/>
      <w:marTop w:val="0"/>
      <w:marBottom w:val="0"/>
      <w:divBdr>
        <w:top w:val="none" w:sz="0" w:space="0" w:color="auto"/>
        <w:left w:val="none" w:sz="0" w:space="0" w:color="auto"/>
        <w:bottom w:val="none" w:sz="0" w:space="0" w:color="auto"/>
        <w:right w:val="none" w:sz="0" w:space="0" w:color="auto"/>
      </w:divBdr>
    </w:div>
    <w:div w:id="1095445395">
      <w:bodyDiv w:val="1"/>
      <w:marLeft w:val="0"/>
      <w:marRight w:val="0"/>
      <w:marTop w:val="0"/>
      <w:marBottom w:val="0"/>
      <w:divBdr>
        <w:top w:val="none" w:sz="0" w:space="0" w:color="auto"/>
        <w:left w:val="none" w:sz="0" w:space="0" w:color="auto"/>
        <w:bottom w:val="none" w:sz="0" w:space="0" w:color="auto"/>
        <w:right w:val="none" w:sz="0" w:space="0" w:color="auto"/>
      </w:divBdr>
    </w:div>
    <w:div w:id="1367214550">
      <w:bodyDiv w:val="1"/>
      <w:marLeft w:val="0"/>
      <w:marRight w:val="0"/>
      <w:marTop w:val="0"/>
      <w:marBottom w:val="0"/>
      <w:divBdr>
        <w:top w:val="none" w:sz="0" w:space="0" w:color="auto"/>
        <w:left w:val="none" w:sz="0" w:space="0" w:color="auto"/>
        <w:bottom w:val="none" w:sz="0" w:space="0" w:color="auto"/>
        <w:right w:val="none" w:sz="0" w:space="0" w:color="auto"/>
      </w:divBdr>
      <w:divsChild>
        <w:div w:id="1533573384">
          <w:marLeft w:val="360"/>
          <w:marRight w:val="0"/>
          <w:marTop w:val="360"/>
          <w:marBottom w:val="0"/>
          <w:divBdr>
            <w:top w:val="none" w:sz="0" w:space="0" w:color="auto"/>
            <w:left w:val="none" w:sz="0" w:space="0" w:color="auto"/>
            <w:bottom w:val="none" w:sz="0" w:space="0" w:color="auto"/>
            <w:right w:val="none" w:sz="0" w:space="0" w:color="auto"/>
          </w:divBdr>
        </w:div>
      </w:divsChild>
    </w:div>
    <w:div w:id="13712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ettings" Target="settings.xml"/><Relationship Id="rId7" Type="http://schemas.openxmlformats.org/officeDocument/2006/relationships/hyperlink" Target="http://www.kayas.ca/sixseas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i.pinimg.com/originals/e0/34/56/e03456cbdd35f6342c192284d6ce77d1.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Links>
    <vt:vector size="12" baseType="variant">
      <vt:variant>
        <vt:i4>4784192</vt:i4>
      </vt:variant>
      <vt:variant>
        <vt:i4>3</vt:i4>
      </vt:variant>
      <vt:variant>
        <vt:i4>0</vt:i4>
      </vt:variant>
      <vt:variant>
        <vt:i4>5</vt:i4>
      </vt:variant>
      <vt:variant>
        <vt:lpwstr>https://www/</vt:lpwstr>
      </vt:variant>
      <vt:variant>
        <vt:lpwstr/>
      </vt:variant>
      <vt:variant>
        <vt:i4>6553654</vt:i4>
      </vt:variant>
      <vt:variant>
        <vt:i4>0</vt:i4>
      </vt:variant>
      <vt:variant>
        <vt:i4>0</vt:i4>
      </vt:variant>
      <vt:variant>
        <vt:i4>5</vt:i4>
      </vt:variant>
      <vt:variant>
        <vt:lpwstr>http://www.kayas.ca/sixseasons.html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dc:creator>
  <cp:keywords/>
  <cp:lastModifiedBy>Chelsea Brothwell</cp:lastModifiedBy>
  <cp:revision>5</cp:revision>
  <dcterms:created xsi:type="dcterms:W3CDTF">2020-10-13T23:36:00Z</dcterms:created>
  <dcterms:modified xsi:type="dcterms:W3CDTF">2020-10-14T17:44:00Z</dcterms:modified>
</cp:coreProperties>
</file>